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2979" w14:textId="77777777" w:rsidR="00742CDC" w:rsidRPr="00023319" w:rsidRDefault="000E67C6" w:rsidP="00023319">
      <w:pPr>
        <w:spacing w:line="276" w:lineRule="auto"/>
        <w:rPr>
          <w:rFonts w:asciiTheme="minorEastAsia" w:hAnsiTheme="minorEastAsia"/>
          <w:sz w:val="21"/>
          <w:szCs w:val="21"/>
        </w:rPr>
      </w:pPr>
      <w:r w:rsidRPr="00023319">
        <w:rPr>
          <w:rFonts w:asciiTheme="minorEastAsia" w:hAnsiTheme="minorEastAsia" w:hint="eastAsia"/>
          <w:sz w:val="21"/>
          <w:szCs w:val="21"/>
        </w:rPr>
        <w:t>日本海洋学会2015年度第5回幹事会議事録(案)</w:t>
      </w:r>
    </w:p>
    <w:p w14:paraId="0E82F195" w14:textId="77777777" w:rsidR="000E67C6" w:rsidRPr="00023319" w:rsidRDefault="000E67C6" w:rsidP="00023319">
      <w:pPr>
        <w:spacing w:line="276" w:lineRule="auto"/>
        <w:rPr>
          <w:rFonts w:asciiTheme="minorEastAsia" w:hAnsiTheme="minorEastAsia"/>
          <w:sz w:val="21"/>
          <w:szCs w:val="21"/>
        </w:rPr>
      </w:pPr>
    </w:p>
    <w:p w14:paraId="507AA6E3" w14:textId="77777777" w:rsidR="000E67C6" w:rsidRPr="00023319" w:rsidRDefault="000E67C6" w:rsidP="00023319">
      <w:pPr>
        <w:spacing w:line="276" w:lineRule="auto"/>
        <w:rPr>
          <w:rFonts w:asciiTheme="minorEastAsia" w:hAnsiTheme="minorEastAsia"/>
          <w:sz w:val="21"/>
          <w:szCs w:val="21"/>
        </w:rPr>
      </w:pPr>
      <w:r w:rsidRPr="00023319">
        <w:rPr>
          <w:rFonts w:asciiTheme="minorEastAsia" w:hAnsiTheme="minorEastAsia" w:hint="eastAsia"/>
          <w:sz w:val="21"/>
          <w:szCs w:val="21"/>
        </w:rPr>
        <w:t>日時：2015年11月16日</w:t>
      </w:r>
      <w:r w:rsidR="00087EDF" w:rsidRPr="00023319">
        <w:rPr>
          <w:rFonts w:asciiTheme="minorEastAsia" w:hAnsiTheme="minorEastAsia" w:hint="eastAsia"/>
          <w:sz w:val="21"/>
          <w:szCs w:val="21"/>
        </w:rPr>
        <w:t>（</w:t>
      </w:r>
      <w:r w:rsidRPr="00023319">
        <w:rPr>
          <w:rFonts w:asciiTheme="minorEastAsia" w:hAnsiTheme="minorEastAsia" w:hint="eastAsia"/>
          <w:sz w:val="21"/>
          <w:szCs w:val="21"/>
        </w:rPr>
        <w:t>月</w:t>
      </w:r>
      <w:r w:rsidR="00087EDF" w:rsidRPr="00023319">
        <w:rPr>
          <w:rFonts w:asciiTheme="minorEastAsia" w:hAnsiTheme="minorEastAsia" w:hint="eastAsia"/>
          <w:sz w:val="21"/>
          <w:szCs w:val="21"/>
        </w:rPr>
        <w:t>）</w:t>
      </w:r>
      <w:r w:rsidRPr="00023319">
        <w:rPr>
          <w:rFonts w:asciiTheme="minorEastAsia" w:hAnsiTheme="minorEastAsia" w:hint="eastAsia"/>
          <w:sz w:val="21"/>
          <w:szCs w:val="21"/>
        </w:rPr>
        <w:t>13：30</w:t>
      </w:r>
      <w:r w:rsidR="00087EDF" w:rsidRPr="00023319">
        <w:rPr>
          <w:rFonts w:asciiTheme="minorEastAsia" w:hAnsiTheme="minorEastAsia" w:hint="eastAsia"/>
          <w:sz w:val="21"/>
          <w:szCs w:val="21"/>
        </w:rPr>
        <w:t>～</w:t>
      </w:r>
      <w:r w:rsidR="00AF0A12" w:rsidRPr="00023319">
        <w:rPr>
          <w:rFonts w:asciiTheme="minorEastAsia" w:hAnsiTheme="minorEastAsia" w:hint="eastAsia"/>
          <w:sz w:val="21"/>
          <w:szCs w:val="21"/>
        </w:rPr>
        <w:t>18：25</w:t>
      </w:r>
    </w:p>
    <w:p w14:paraId="0C61306E" w14:textId="77777777" w:rsidR="000E67C6" w:rsidRPr="00023319" w:rsidRDefault="00B77443" w:rsidP="00023319">
      <w:pPr>
        <w:spacing w:line="276" w:lineRule="auto"/>
        <w:rPr>
          <w:rFonts w:asciiTheme="minorEastAsia" w:hAnsiTheme="minorEastAsia"/>
          <w:sz w:val="21"/>
          <w:szCs w:val="21"/>
        </w:rPr>
      </w:pPr>
      <w:r w:rsidRPr="00023319">
        <w:rPr>
          <w:rFonts w:asciiTheme="minorEastAsia" w:hAnsiTheme="minorEastAsia" w:hint="eastAsia"/>
          <w:sz w:val="21"/>
          <w:szCs w:val="21"/>
        </w:rPr>
        <w:t>場所：パレスサイドビルマイナビルーム2</w:t>
      </w:r>
      <w:r w:rsidR="000E67C6" w:rsidRPr="00023319">
        <w:rPr>
          <w:rFonts w:asciiTheme="minorEastAsia" w:hAnsiTheme="minorEastAsia" w:hint="eastAsia"/>
          <w:sz w:val="21"/>
          <w:szCs w:val="21"/>
        </w:rPr>
        <w:t>F-U</w:t>
      </w:r>
    </w:p>
    <w:p w14:paraId="078B96E6" w14:textId="77777777" w:rsidR="008F016C" w:rsidRPr="00023319" w:rsidRDefault="008F016C" w:rsidP="00023319">
      <w:pPr>
        <w:spacing w:line="276" w:lineRule="auto"/>
        <w:rPr>
          <w:rFonts w:asciiTheme="minorEastAsia" w:hAnsiTheme="minorEastAsia"/>
          <w:sz w:val="21"/>
          <w:szCs w:val="21"/>
        </w:rPr>
      </w:pPr>
    </w:p>
    <w:p w14:paraId="1128AC1B" w14:textId="77777777" w:rsidR="000E67C6" w:rsidRPr="00023319" w:rsidRDefault="000E67C6" w:rsidP="00023319">
      <w:pPr>
        <w:spacing w:line="276" w:lineRule="auto"/>
        <w:rPr>
          <w:rFonts w:asciiTheme="minorEastAsia" w:hAnsiTheme="minorEastAsia"/>
          <w:sz w:val="21"/>
          <w:szCs w:val="21"/>
        </w:rPr>
      </w:pPr>
      <w:r w:rsidRPr="00023319">
        <w:rPr>
          <w:rFonts w:asciiTheme="minorEastAsia" w:hAnsiTheme="minorEastAsia" w:hint="eastAsia"/>
          <w:sz w:val="21"/>
          <w:szCs w:val="21"/>
        </w:rPr>
        <w:t>出席者：</w:t>
      </w:r>
      <w:r w:rsidR="007445A8" w:rsidRPr="00023319">
        <w:rPr>
          <w:rFonts w:asciiTheme="minorEastAsia" w:hAnsiTheme="minorEastAsia" w:hint="eastAsia"/>
          <w:sz w:val="21"/>
          <w:szCs w:val="21"/>
        </w:rPr>
        <w:t>日比谷会長、</w:t>
      </w:r>
      <w:r w:rsidRPr="00023319">
        <w:rPr>
          <w:rFonts w:asciiTheme="minorEastAsia" w:hAnsiTheme="minorEastAsia" w:hint="eastAsia"/>
          <w:sz w:val="21"/>
          <w:szCs w:val="21"/>
        </w:rPr>
        <w:t>神田副会長、石坂、市川、伊藤、川合、</w:t>
      </w:r>
      <w:r w:rsidR="004D7D26" w:rsidRPr="00023319">
        <w:rPr>
          <w:rFonts w:asciiTheme="minorEastAsia" w:hAnsiTheme="minorEastAsia" w:hint="eastAsia"/>
          <w:sz w:val="21"/>
          <w:szCs w:val="21"/>
        </w:rPr>
        <w:t>鈴村、</w:t>
      </w:r>
      <w:r w:rsidRPr="00023319">
        <w:rPr>
          <w:rFonts w:asciiTheme="minorEastAsia" w:hAnsiTheme="minorEastAsia" w:hint="eastAsia"/>
          <w:sz w:val="21"/>
          <w:szCs w:val="21"/>
        </w:rPr>
        <w:t>津田、東塚、原田、山中、</w:t>
      </w:r>
      <w:r w:rsidR="004D7D26" w:rsidRPr="00023319">
        <w:rPr>
          <w:rFonts w:asciiTheme="minorEastAsia" w:hAnsiTheme="minorEastAsia" w:hint="eastAsia"/>
          <w:sz w:val="21"/>
          <w:szCs w:val="21"/>
        </w:rPr>
        <w:t>事務局毎日学術フォーラム（小野、平坂）</w:t>
      </w:r>
    </w:p>
    <w:p w14:paraId="605F4446" w14:textId="77777777" w:rsidR="004D7D26" w:rsidRPr="00023319" w:rsidRDefault="004D7D26" w:rsidP="00023319">
      <w:pPr>
        <w:spacing w:line="276" w:lineRule="auto"/>
        <w:rPr>
          <w:rFonts w:asciiTheme="minorEastAsia" w:hAnsiTheme="minorEastAsia"/>
          <w:sz w:val="21"/>
          <w:szCs w:val="21"/>
        </w:rPr>
      </w:pPr>
    </w:p>
    <w:p w14:paraId="41CB21AC" w14:textId="77777777" w:rsidR="004D7D26" w:rsidRPr="00023319" w:rsidRDefault="004D7D26" w:rsidP="00023319">
      <w:pPr>
        <w:pStyle w:val="a3"/>
        <w:numPr>
          <w:ilvl w:val="0"/>
          <w:numId w:val="2"/>
        </w:numPr>
        <w:spacing w:line="276" w:lineRule="auto"/>
        <w:rPr>
          <w:rFonts w:asciiTheme="minorEastAsia" w:hAnsiTheme="minorEastAsia"/>
          <w:sz w:val="21"/>
          <w:szCs w:val="21"/>
        </w:rPr>
      </w:pPr>
      <w:r w:rsidRPr="00023319">
        <w:rPr>
          <w:rFonts w:asciiTheme="minorEastAsia" w:hAnsiTheme="minorEastAsia" w:hint="eastAsia"/>
          <w:sz w:val="21"/>
          <w:szCs w:val="21"/>
        </w:rPr>
        <w:t>審議事項</w:t>
      </w:r>
    </w:p>
    <w:p w14:paraId="28D7A112" w14:textId="77777777" w:rsidR="00EB4CB2" w:rsidRPr="00023319" w:rsidRDefault="004D7D26" w:rsidP="00023319">
      <w:pPr>
        <w:pStyle w:val="a3"/>
        <w:numPr>
          <w:ilvl w:val="0"/>
          <w:numId w:val="3"/>
        </w:numPr>
        <w:spacing w:line="276" w:lineRule="auto"/>
        <w:rPr>
          <w:rFonts w:asciiTheme="minorEastAsia" w:hAnsiTheme="minorEastAsia"/>
          <w:sz w:val="21"/>
          <w:szCs w:val="21"/>
        </w:rPr>
      </w:pPr>
      <w:r w:rsidRPr="00023319">
        <w:rPr>
          <w:rFonts w:asciiTheme="minorEastAsia" w:hAnsiTheme="minorEastAsia" w:hint="eastAsia"/>
          <w:sz w:val="21"/>
          <w:szCs w:val="21"/>
        </w:rPr>
        <w:t>議事録承認</w:t>
      </w:r>
      <w:r w:rsidR="00EB4CB2" w:rsidRPr="00023319">
        <w:rPr>
          <w:rFonts w:asciiTheme="minorEastAsia" w:hAnsiTheme="minorEastAsia" w:hint="eastAsia"/>
          <w:sz w:val="21"/>
          <w:szCs w:val="21"/>
        </w:rPr>
        <w:t>（伊藤幹事）</w:t>
      </w:r>
    </w:p>
    <w:p w14:paraId="734B045B" w14:textId="77777777" w:rsidR="00374D17"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EA2036" w:rsidRPr="00023319">
        <w:rPr>
          <w:rFonts w:asciiTheme="minorEastAsia" w:hAnsiTheme="minorEastAsia" w:hint="eastAsia"/>
          <w:sz w:val="21"/>
          <w:szCs w:val="21"/>
        </w:rPr>
        <w:t>2015年度</w:t>
      </w:r>
      <w:r w:rsidR="00374D17" w:rsidRPr="00023319">
        <w:rPr>
          <w:rFonts w:asciiTheme="minorEastAsia" w:hAnsiTheme="minorEastAsia" w:hint="eastAsia"/>
          <w:sz w:val="21"/>
          <w:szCs w:val="21"/>
        </w:rPr>
        <w:t>第4回幹事会</w:t>
      </w:r>
      <w:r w:rsidR="00EA2036" w:rsidRPr="00023319">
        <w:rPr>
          <w:rFonts w:asciiTheme="minorEastAsia" w:hAnsiTheme="minorEastAsia" w:hint="eastAsia"/>
          <w:sz w:val="21"/>
          <w:szCs w:val="21"/>
        </w:rPr>
        <w:t>ならびに秋季評議員会の</w:t>
      </w:r>
      <w:r w:rsidR="00374D17" w:rsidRPr="00023319">
        <w:rPr>
          <w:rFonts w:asciiTheme="minorEastAsia" w:hAnsiTheme="minorEastAsia" w:hint="eastAsia"/>
          <w:sz w:val="21"/>
          <w:szCs w:val="21"/>
        </w:rPr>
        <w:t>議事録を確認</w:t>
      </w:r>
      <w:r w:rsidR="00EA2036" w:rsidRPr="00023319">
        <w:rPr>
          <w:rFonts w:asciiTheme="minorEastAsia" w:hAnsiTheme="minorEastAsia" w:hint="eastAsia"/>
          <w:sz w:val="21"/>
          <w:szCs w:val="21"/>
        </w:rPr>
        <w:t>し、幹事会議事録を</w:t>
      </w:r>
      <w:r w:rsidR="00374D17" w:rsidRPr="00023319">
        <w:rPr>
          <w:rFonts w:asciiTheme="minorEastAsia" w:hAnsiTheme="minorEastAsia" w:hint="eastAsia"/>
          <w:sz w:val="21"/>
          <w:szCs w:val="21"/>
        </w:rPr>
        <w:t>承認し</w:t>
      </w:r>
      <w:r w:rsidR="00EA2036" w:rsidRPr="00023319">
        <w:rPr>
          <w:rFonts w:asciiTheme="minorEastAsia" w:hAnsiTheme="minorEastAsia" w:hint="eastAsia"/>
          <w:sz w:val="21"/>
          <w:szCs w:val="21"/>
        </w:rPr>
        <w:t>た。</w:t>
      </w:r>
      <w:r w:rsidR="00374D17" w:rsidRPr="00023319">
        <w:rPr>
          <w:rFonts w:asciiTheme="minorEastAsia" w:hAnsiTheme="minorEastAsia" w:hint="eastAsia"/>
          <w:sz w:val="21"/>
          <w:szCs w:val="21"/>
        </w:rPr>
        <w:t>評議員会議事録は</w:t>
      </w:r>
      <w:r w:rsidR="00EA2036" w:rsidRPr="00023319">
        <w:rPr>
          <w:rFonts w:asciiTheme="minorEastAsia" w:hAnsiTheme="minorEastAsia" w:hint="eastAsia"/>
          <w:sz w:val="21"/>
          <w:szCs w:val="21"/>
        </w:rPr>
        <w:t>、</w:t>
      </w:r>
      <w:r w:rsidR="00374D17" w:rsidRPr="00023319">
        <w:rPr>
          <w:rFonts w:asciiTheme="minorEastAsia" w:hAnsiTheme="minorEastAsia" w:hint="eastAsia"/>
          <w:sz w:val="21"/>
          <w:szCs w:val="21"/>
        </w:rPr>
        <w:t>評議員</w:t>
      </w:r>
      <w:r w:rsidR="00EA2036" w:rsidRPr="00023319">
        <w:rPr>
          <w:rFonts w:asciiTheme="minorEastAsia" w:hAnsiTheme="minorEastAsia" w:hint="eastAsia"/>
          <w:sz w:val="21"/>
          <w:szCs w:val="21"/>
        </w:rPr>
        <w:t>に回覧の後に</w:t>
      </w:r>
      <w:r w:rsidR="00374D17" w:rsidRPr="00023319">
        <w:rPr>
          <w:rFonts w:asciiTheme="minorEastAsia" w:hAnsiTheme="minorEastAsia" w:hint="eastAsia"/>
          <w:sz w:val="21"/>
          <w:szCs w:val="21"/>
        </w:rPr>
        <w:t>承認する</w:t>
      </w:r>
      <w:r w:rsidR="00EA2036" w:rsidRPr="00023319">
        <w:rPr>
          <w:rFonts w:asciiTheme="minorEastAsia" w:hAnsiTheme="minorEastAsia" w:hint="eastAsia"/>
          <w:sz w:val="21"/>
          <w:szCs w:val="21"/>
        </w:rPr>
        <w:t>こととする</w:t>
      </w:r>
      <w:r w:rsidR="00374D17" w:rsidRPr="00023319">
        <w:rPr>
          <w:rFonts w:asciiTheme="minorEastAsia" w:hAnsiTheme="minorEastAsia" w:hint="eastAsia"/>
          <w:sz w:val="21"/>
          <w:szCs w:val="21"/>
        </w:rPr>
        <w:t>。</w:t>
      </w:r>
    </w:p>
    <w:p w14:paraId="1FF30894" w14:textId="77777777" w:rsidR="00EB4CB2" w:rsidRPr="00023319" w:rsidRDefault="00EB4CB2" w:rsidP="00023319">
      <w:pPr>
        <w:pStyle w:val="a3"/>
        <w:numPr>
          <w:ilvl w:val="0"/>
          <w:numId w:val="3"/>
        </w:numPr>
        <w:spacing w:line="276" w:lineRule="auto"/>
        <w:rPr>
          <w:rFonts w:asciiTheme="minorEastAsia" w:hAnsiTheme="minorEastAsia"/>
          <w:sz w:val="21"/>
          <w:szCs w:val="21"/>
        </w:rPr>
      </w:pPr>
      <w:r w:rsidRPr="00023319">
        <w:rPr>
          <w:rFonts w:asciiTheme="minorEastAsia" w:hAnsiTheme="minorEastAsia" w:hint="eastAsia"/>
          <w:sz w:val="21"/>
          <w:szCs w:val="21"/>
        </w:rPr>
        <w:t>入退会について（</w:t>
      </w:r>
      <w:r w:rsidR="00286AC2" w:rsidRPr="00023319">
        <w:rPr>
          <w:rFonts w:asciiTheme="minorEastAsia" w:hAnsiTheme="minorEastAsia" w:hint="eastAsia"/>
          <w:sz w:val="21"/>
          <w:szCs w:val="21"/>
        </w:rPr>
        <w:t>東塚幹事</w:t>
      </w:r>
      <w:r w:rsidRPr="00023319">
        <w:rPr>
          <w:rFonts w:asciiTheme="minorEastAsia" w:hAnsiTheme="minorEastAsia" w:hint="eastAsia"/>
          <w:sz w:val="21"/>
          <w:szCs w:val="21"/>
        </w:rPr>
        <w:t>）</w:t>
      </w:r>
    </w:p>
    <w:p w14:paraId="499CD06F" w14:textId="77777777" w:rsidR="00374D17"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374D17" w:rsidRPr="00023319">
        <w:rPr>
          <w:rFonts w:asciiTheme="minorEastAsia" w:hAnsiTheme="minorEastAsia" w:hint="eastAsia"/>
          <w:sz w:val="21"/>
          <w:szCs w:val="21"/>
        </w:rPr>
        <w:t>2015年</w:t>
      </w:r>
      <w:r w:rsidR="00EA2036" w:rsidRPr="00023319">
        <w:rPr>
          <w:rFonts w:asciiTheme="minorEastAsia" w:hAnsiTheme="minorEastAsia" w:hint="eastAsia"/>
          <w:sz w:val="21"/>
          <w:szCs w:val="21"/>
        </w:rPr>
        <w:t>8</w:t>
      </w:r>
      <w:r w:rsidR="003C2AA3" w:rsidRPr="00023319">
        <w:rPr>
          <w:rFonts w:asciiTheme="minorEastAsia" w:hAnsiTheme="minorEastAsia" w:hint="eastAsia"/>
          <w:sz w:val="21"/>
          <w:szCs w:val="21"/>
        </w:rPr>
        <w:t>～</w:t>
      </w:r>
      <w:r w:rsidR="00EA2036" w:rsidRPr="00023319">
        <w:rPr>
          <w:rFonts w:asciiTheme="minorEastAsia" w:hAnsiTheme="minorEastAsia" w:hint="eastAsia"/>
          <w:sz w:val="21"/>
          <w:szCs w:val="21"/>
        </w:rPr>
        <w:t>9</w:t>
      </w:r>
      <w:r w:rsidR="00374D17" w:rsidRPr="00023319">
        <w:rPr>
          <w:rFonts w:asciiTheme="minorEastAsia" w:hAnsiTheme="minorEastAsia" w:hint="eastAsia"/>
          <w:sz w:val="21"/>
          <w:szCs w:val="21"/>
        </w:rPr>
        <w:t>月の入退会を承認した。9月現在</w:t>
      </w:r>
      <w:r w:rsidR="003C2AA3" w:rsidRPr="00023319">
        <w:rPr>
          <w:rFonts w:asciiTheme="minorEastAsia" w:hAnsiTheme="minorEastAsia" w:hint="eastAsia"/>
          <w:sz w:val="21"/>
          <w:szCs w:val="21"/>
        </w:rPr>
        <w:t>の会員数は</w:t>
      </w:r>
      <w:r w:rsidR="00374D17" w:rsidRPr="00023319">
        <w:rPr>
          <w:rFonts w:asciiTheme="minorEastAsia" w:hAnsiTheme="minorEastAsia" w:hint="eastAsia"/>
          <w:sz w:val="21"/>
          <w:szCs w:val="21"/>
        </w:rPr>
        <w:t>1726名。</w:t>
      </w:r>
    </w:p>
    <w:p w14:paraId="1FF514C8" w14:textId="77777777" w:rsidR="00601A72" w:rsidRPr="00023319" w:rsidRDefault="00EB4CB2" w:rsidP="00023319">
      <w:pPr>
        <w:pStyle w:val="a3"/>
        <w:numPr>
          <w:ilvl w:val="0"/>
          <w:numId w:val="3"/>
        </w:numPr>
        <w:spacing w:line="276" w:lineRule="auto"/>
        <w:rPr>
          <w:rFonts w:asciiTheme="minorEastAsia" w:hAnsiTheme="minorEastAsia"/>
          <w:sz w:val="21"/>
          <w:szCs w:val="21"/>
        </w:rPr>
      </w:pPr>
      <w:r w:rsidRPr="00023319">
        <w:rPr>
          <w:rFonts w:asciiTheme="minorEastAsia" w:hAnsiTheme="minorEastAsia" w:hint="eastAsia"/>
          <w:sz w:val="21"/>
          <w:szCs w:val="21"/>
        </w:rPr>
        <w:t>シンポジウムの後援・協賛などについて（</w:t>
      </w:r>
      <w:r w:rsidR="00286AC2" w:rsidRPr="00023319">
        <w:rPr>
          <w:rFonts w:asciiTheme="minorEastAsia" w:hAnsiTheme="minorEastAsia" w:hint="eastAsia"/>
          <w:sz w:val="21"/>
          <w:szCs w:val="21"/>
        </w:rPr>
        <w:t>東塚幹事</w:t>
      </w:r>
      <w:r w:rsidRPr="00023319">
        <w:rPr>
          <w:rFonts w:asciiTheme="minorEastAsia" w:hAnsiTheme="minorEastAsia" w:hint="eastAsia"/>
          <w:sz w:val="21"/>
          <w:szCs w:val="21"/>
        </w:rPr>
        <w:t>）</w:t>
      </w:r>
    </w:p>
    <w:p w14:paraId="182B0A0F" w14:textId="77777777" w:rsidR="003C2AA3"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601A72" w:rsidRPr="00023319">
        <w:rPr>
          <w:rFonts w:asciiTheme="minorEastAsia" w:hAnsiTheme="minorEastAsia" w:hint="eastAsia"/>
          <w:sz w:val="21"/>
          <w:szCs w:val="21"/>
        </w:rPr>
        <w:t>7件の後援・協賛について承認した。</w:t>
      </w:r>
    </w:p>
    <w:p w14:paraId="462DAD47" w14:textId="77777777" w:rsidR="00601A72" w:rsidRPr="00023319" w:rsidRDefault="00601A72" w:rsidP="00023319">
      <w:pPr>
        <w:pStyle w:val="a3"/>
        <w:numPr>
          <w:ilvl w:val="0"/>
          <w:numId w:val="3"/>
        </w:numPr>
        <w:spacing w:line="276" w:lineRule="auto"/>
        <w:rPr>
          <w:rFonts w:asciiTheme="minorEastAsia" w:hAnsiTheme="minorEastAsia"/>
          <w:sz w:val="21"/>
          <w:szCs w:val="21"/>
        </w:rPr>
      </w:pPr>
      <w:r w:rsidRPr="00023319">
        <w:rPr>
          <w:rFonts w:asciiTheme="minorEastAsia" w:hAnsiTheme="minorEastAsia" w:hint="eastAsia"/>
          <w:sz w:val="21"/>
          <w:szCs w:val="21"/>
        </w:rPr>
        <w:t>募集・推薦などの依頼について（東塚幹事）</w:t>
      </w:r>
    </w:p>
    <w:p w14:paraId="615D4FBD" w14:textId="77777777" w:rsidR="00B2081A"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B2081A" w:rsidRPr="00023319">
        <w:rPr>
          <w:rFonts w:asciiTheme="minorEastAsia" w:hAnsiTheme="minorEastAsia" w:hint="eastAsia"/>
          <w:sz w:val="21"/>
          <w:szCs w:val="21"/>
        </w:rPr>
        <w:t>公募・推薦7</w:t>
      </w:r>
      <w:r w:rsidR="00B77443" w:rsidRPr="00023319">
        <w:rPr>
          <w:rFonts w:asciiTheme="minorEastAsia" w:hAnsiTheme="minorEastAsia" w:hint="eastAsia"/>
          <w:sz w:val="21"/>
          <w:szCs w:val="21"/>
        </w:rPr>
        <w:t>件、シンポジウム・講演等4件、その他4</w:t>
      </w:r>
      <w:r w:rsidR="00B2081A" w:rsidRPr="00023319">
        <w:rPr>
          <w:rFonts w:asciiTheme="minorEastAsia" w:hAnsiTheme="minorEastAsia" w:hint="eastAsia"/>
          <w:sz w:val="21"/>
          <w:szCs w:val="21"/>
        </w:rPr>
        <w:t>件について</w:t>
      </w:r>
      <w:r w:rsidR="00314660" w:rsidRPr="00023319">
        <w:rPr>
          <w:rFonts w:asciiTheme="minorEastAsia" w:hAnsiTheme="minorEastAsia" w:hint="eastAsia"/>
          <w:sz w:val="21"/>
          <w:szCs w:val="21"/>
        </w:rPr>
        <w:t>の</w:t>
      </w:r>
      <w:r w:rsidR="00B2081A" w:rsidRPr="00023319">
        <w:rPr>
          <w:rFonts w:asciiTheme="minorEastAsia" w:hAnsiTheme="minorEastAsia" w:hint="eastAsia"/>
          <w:sz w:val="21"/>
          <w:szCs w:val="21"/>
        </w:rPr>
        <w:t>通知依頼があり、適宜ML配信などの対応を行ったことが報告され、承認した。</w:t>
      </w:r>
    </w:p>
    <w:p w14:paraId="53C8E26C" w14:textId="0CD5BF31" w:rsidR="00B2081A" w:rsidRPr="00023319" w:rsidRDefault="00B2081A" w:rsidP="00023319">
      <w:pPr>
        <w:pStyle w:val="a3"/>
        <w:numPr>
          <w:ilvl w:val="0"/>
          <w:numId w:val="3"/>
        </w:numPr>
        <w:spacing w:line="276" w:lineRule="auto"/>
        <w:rPr>
          <w:rFonts w:asciiTheme="minorEastAsia" w:hAnsiTheme="minorEastAsia"/>
          <w:sz w:val="21"/>
          <w:szCs w:val="21"/>
        </w:rPr>
      </w:pPr>
      <w:r w:rsidRPr="00023319">
        <w:rPr>
          <w:rFonts w:asciiTheme="minorEastAsia" w:hAnsiTheme="minorEastAsia" w:hint="eastAsia"/>
          <w:sz w:val="21"/>
          <w:szCs w:val="21"/>
        </w:rPr>
        <w:t>2016年度春季大会シンポジウム開催について（</w:t>
      </w:r>
      <w:r w:rsidR="001A213A">
        <w:rPr>
          <w:rFonts w:asciiTheme="minorEastAsia" w:hAnsiTheme="minorEastAsia" w:hint="eastAsia"/>
          <w:sz w:val="21"/>
          <w:szCs w:val="21"/>
        </w:rPr>
        <w:t>鈴村</w:t>
      </w:r>
      <w:r w:rsidR="001A213A" w:rsidRPr="00023319">
        <w:rPr>
          <w:rFonts w:asciiTheme="minorEastAsia" w:hAnsiTheme="minorEastAsia" w:hint="eastAsia"/>
          <w:sz w:val="21"/>
          <w:szCs w:val="21"/>
        </w:rPr>
        <w:t>幹事</w:t>
      </w:r>
      <w:r w:rsidRPr="00023319">
        <w:rPr>
          <w:rFonts w:asciiTheme="minorEastAsia" w:hAnsiTheme="minorEastAsia" w:hint="eastAsia"/>
          <w:sz w:val="21"/>
          <w:szCs w:val="21"/>
        </w:rPr>
        <w:t>）</w:t>
      </w:r>
    </w:p>
    <w:p w14:paraId="5CA31E20" w14:textId="77777777" w:rsidR="00B2081A"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B2081A" w:rsidRPr="00023319">
        <w:rPr>
          <w:rFonts w:asciiTheme="minorEastAsia" w:hAnsiTheme="minorEastAsia" w:hint="eastAsia"/>
          <w:sz w:val="21"/>
          <w:szCs w:val="21"/>
        </w:rPr>
        <w:t>シンポジウム7件、ナイトセッション2件、ポスターイベント1件について承認した。日本プランクトン学</w:t>
      </w:r>
      <w:r w:rsidR="00314660" w:rsidRPr="00023319">
        <w:rPr>
          <w:rFonts w:asciiTheme="minorEastAsia" w:hAnsiTheme="minorEastAsia" w:hint="eastAsia"/>
          <w:sz w:val="21"/>
          <w:szCs w:val="21"/>
        </w:rPr>
        <w:t>会主催のシンポジウムにおける関連企業の展示も</w:t>
      </w:r>
      <w:r w:rsidR="00AC10C6" w:rsidRPr="00023319">
        <w:rPr>
          <w:rFonts w:asciiTheme="minorEastAsia" w:hAnsiTheme="minorEastAsia" w:hint="eastAsia"/>
          <w:sz w:val="21"/>
          <w:szCs w:val="21"/>
        </w:rPr>
        <w:t>あ</w:t>
      </w:r>
      <w:r w:rsidR="00314660" w:rsidRPr="00023319">
        <w:rPr>
          <w:rFonts w:asciiTheme="minorEastAsia" w:hAnsiTheme="minorEastAsia" w:hint="eastAsia"/>
          <w:sz w:val="21"/>
          <w:szCs w:val="21"/>
        </w:rPr>
        <w:t>わせて承認した。</w:t>
      </w:r>
    </w:p>
    <w:p w14:paraId="78C7AA1B" w14:textId="77777777" w:rsidR="002468D7" w:rsidRPr="00023319" w:rsidRDefault="00286AC2" w:rsidP="00023319">
      <w:pPr>
        <w:pStyle w:val="a3"/>
        <w:numPr>
          <w:ilvl w:val="0"/>
          <w:numId w:val="3"/>
        </w:numPr>
        <w:spacing w:line="276" w:lineRule="auto"/>
        <w:rPr>
          <w:rFonts w:asciiTheme="minorEastAsia" w:hAnsiTheme="minorEastAsia"/>
          <w:sz w:val="21"/>
          <w:szCs w:val="21"/>
        </w:rPr>
      </w:pPr>
      <w:r w:rsidRPr="00023319">
        <w:rPr>
          <w:rFonts w:asciiTheme="minorEastAsia" w:hAnsiTheme="minorEastAsia" w:hint="eastAsia"/>
          <w:sz w:val="21"/>
          <w:szCs w:val="21"/>
        </w:rPr>
        <w:t>2016年度青い海事業への申請事業の採択について（</w:t>
      </w:r>
      <w:r w:rsidRPr="001A213A">
        <w:rPr>
          <w:rFonts w:asciiTheme="minorEastAsia" w:hAnsiTheme="minorEastAsia" w:hint="eastAsia"/>
          <w:color w:val="FF0000"/>
          <w:sz w:val="21"/>
          <w:szCs w:val="21"/>
        </w:rPr>
        <w:t>鈴村</w:t>
      </w:r>
      <w:r w:rsidRPr="00023319">
        <w:rPr>
          <w:rFonts w:asciiTheme="minorEastAsia" w:hAnsiTheme="minorEastAsia" w:hint="eastAsia"/>
          <w:sz w:val="21"/>
          <w:szCs w:val="21"/>
        </w:rPr>
        <w:t>幹事）</w:t>
      </w:r>
    </w:p>
    <w:p w14:paraId="1ED5D103" w14:textId="4FFB46F7" w:rsidR="00066AF9"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961DAF" w:rsidRPr="00023319">
        <w:rPr>
          <w:rFonts w:asciiTheme="minorEastAsia" w:hAnsiTheme="minorEastAsia" w:hint="eastAsia"/>
          <w:sz w:val="21"/>
          <w:szCs w:val="21"/>
        </w:rPr>
        <w:t>前回の幹事会で海洋環境委員会から</w:t>
      </w:r>
      <w:r w:rsidR="00CB4473" w:rsidRPr="00023319">
        <w:rPr>
          <w:rFonts w:asciiTheme="minorEastAsia" w:hAnsiTheme="minorEastAsia" w:hint="eastAsia"/>
          <w:sz w:val="21"/>
          <w:szCs w:val="21"/>
        </w:rPr>
        <w:t>推薦のあった2件</w:t>
      </w:r>
      <w:r w:rsidR="00961DAF" w:rsidRPr="00023319">
        <w:rPr>
          <w:rFonts w:asciiTheme="minorEastAsia" w:hAnsiTheme="minorEastAsia" w:hint="eastAsia"/>
          <w:sz w:val="21"/>
          <w:szCs w:val="21"/>
        </w:rPr>
        <w:t>の助成対象候補について、</w:t>
      </w:r>
      <w:r w:rsidR="00C54A5E">
        <w:rPr>
          <w:rFonts w:asciiTheme="minorEastAsia" w:hAnsiTheme="minorEastAsia" w:hint="eastAsia"/>
          <w:sz w:val="21"/>
          <w:szCs w:val="21"/>
        </w:rPr>
        <w:t>1件については事業</w:t>
      </w:r>
      <w:r w:rsidR="001A213A">
        <w:rPr>
          <w:rFonts w:asciiTheme="minorEastAsia" w:hAnsiTheme="minorEastAsia" w:hint="eastAsia"/>
          <w:sz w:val="21"/>
          <w:szCs w:val="21"/>
        </w:rPr>
        <w:t>の</w:t>
      </w:r>
      <w:r w:rsidR="001A213A" w:rsidRPr="001A213A">
        <w:rPr>
          <w:rFonts w:asciiTheme="minorEastAsia" w:hAnsiTheme="minorEastAsia" w:hint="eastAsia"/>
          <w:color w:val="FF0000"/>
          <w:sz w:val="21"/>
          <w:szCs w:val="21"/>
        </w:rPr>
        <w:t>主たる部分</w:t>
      </w:r>
      <w:r w:rsidR="00C54A5E" w:rsidRPr="001A213A">
        <w:rPr>
          <w:rFonts w:asciiTheme="minorEastAsia" w:hAnsiTheme="minorEastAsia" w:hint="eastAsia"/>
          <w:color w:val="FF0000"/>
          <w:sz w:val="21"/>
          <w:szCs w:val="21"/>
        </w:rPr>
        <w:t>が</w:t>
      </w:r>
      <w:r w:rsidR="00961DAF" w:rsidRPr="00023319">
        <w:rPr>
          <w:rFonts w:asciiTheme="minorEastAsia" w:hAnsiTheme="minorEastAsia" w:hint="eastAsia"/>
          <w:sz w:val="21"/>
          <w:szCs w:val="21"/>
        </w:rPr>
        <w:t>来年度であるが、</w:t>
      </w:r>
      <w:r w:rsidR="00C54A5E">
        <w:rPr>
          <w:rFonts w:asciiTheme="minorEastAsia" w:hAnsiTheme="minorEastAsia" w:hint="eastAsia"/>
          <w:sz w:val="21"/>
          <w:szCs w:val="21"/>
        </w:rPr>
        <w:t>現時点で新たな提案がないため、承認した。</w:t>
      </w:r>
      <w:r w:rsidR="00961DAF" w:rsidRPr="00023319">
        <w:rPr>
          <w:rFonts w:asciiTheme="minorEastAsia" w:hAnsiTheme="minorEastAsia" w:hint="eastAsia"/>
          <w:sz w:val="21"/>
          <w:szCs w:val="21"/>
        </w:rPr>
        <w:t>本年度</w:t>
      </w:r>
      <w:r w:rsidR="00FB1FE5" w:rsidRPr="00023319">
        <w:rPr>
          <w:rFonts w:asciiTheme="minorEastAsia" w:hAnsiTheme="minorEastAsia" w:hint="eastAsia"/>
          <w:sz w:val="21"/>
          <w:szCs w:val="21"/>
        </w:rPr>
        <w:t>中に</w:t>
      </w:r>
      <w:r w:rsidR="00961DAF" w:rsidRPr="00023319">
        <w:rPr>
          <w:rFonts w:asciiTheme="minorEastAsia" w:hAnsiTheme="minorEastAsia" w:hint="eastAsia"/>
          <w:sz w:val="21"/>
          <w:szCs w:val="21"/>
        </w:rPr>
        <w:t>予算の一部執行</w:t>
      </w:r>
      <w:r w:rsidR="001A213A" w:rsidRPr="001A213A">
        <w:rPr>
          <w:rFonts w:asciiTheme="minorEastAsia" w:hAnsiTheme="minorEastAsia" w:hint="eastAsia"/>
          <w:color w:val="FF0000"/>
          <w:sz w:val="21"/>
          <w:szCs w:val="21"/>
        </w:rPr>
        <w:t>を伴なう事業実績を上げることを</w:t>
      </w:r>
      <w:r w:rsidR="00C54A5E">
        <w:rPr>
          <w:rFonts w:asciiTheme="minorEastAsia" w:hAnsiTheme="minorEastAsia" w:hint="eastAsia"/>
          <w:sz w:val="21"/>
          <w:szCs w:val="21"/>
        </w:rPr>
        <w:t>要望することとした</w:t>
      </w:r>
      <w:r w:rsidR="00961DAF" w:rsidRPr="00023319">
        <w:rPr>
          <w:rFonts w:asciiTheme="minorEastAsia" w:hAnsiTheme="minorEastAsia" w:hint="eastAsia"/>
          <w:sz w:val="21"/>
          <w:szCs w:val="21"/>
        </w:rPr>
        <w:t>。</w:t>
      </w:r>
    </w:p>
    <w:p w14:paraId="0BC015AB" w14:textId="03A99DED" w:rsidR="00F53474"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FD66A4" w:rsidRPr="00FD66A4">
        <w:rPr>
          <w:rFonts w:asciiTheme="minorEastAsia" w:hAnsiTheme="minorEastAsia" w:hint="eastAsia"/>
          <w:color w:val="FF0000"/>
          <w:sz w:val="21"/>
          <w:szCs w:val="21"/>
        </w:rPr>
        <w:t>本年度から、</w:t>
      </w:r>
      <w:r w:rsidR="00961DAF" w:rsidRPr="00023319">
        <w:rPr>
          <w:rFonts w:asciiTheme="minorEastAsia" w:hAnsiTheme="minorEastAsia" w:hint="eastAsia"/>
          <w:sz w:val="21"/>
          <w:szCs w:val="21"/>
        </w:rPr>
        <w:t>応募受付</w:t>
      </w:r>
      <w:r w:rsidR="00C63CC2" w:rsidRPr="00023319">
        <w:rPr>
          <w:rFonts w:asciiTheme="minorEastAsia" w:hAnsiTheme="minorEastAsia" w:hint="eastAsia"/>
          <w:sz w:val="21"/>
          <w:szCs w:val="21"/>
        </w:rPr>
        <w:t>を</w:t>
      </w:r>
      <w:r w:rsidR="00961DAF" w:rsidRPr="00023319">
        <w:rPr>
          <w:rFonts w:asciiTheme="minorEastAsia" w:hAnsiTheme="minorEastAsia" w:hint="eastAsia"/>
          <w:sz w:val="21"/>
          <w:szCs w:val="21"/>
        </w:rPr>
        <w:t>随時</w:t>
      </w:r>
      <w:r w:rsidR="00066AF9" w:rsidRPr="00023319">
        <w:rPr>
          <w:rFonts w:asciiTheme="minorEastAsia" w:hAnsiTheme="minorEastAsia" w:hint="eastAsia"/>
          <w:sz w:val="21"/>
          <w:szCs w:val="21"/>
        </w:rPr>
        <w:t>と</w:t>
      </w:r>
      <w:r w:rsidR="00C63CC2" w:rsidRPr="00023319">
        <w:rPr>
          <w:rFonts w:asciiTheme="minorEastAsia" w:hAnsiTheme="minorEastAsia" w:hint="eastAsia"/>
          <w:sz w:val="21"/>
          <w:szCs w:val="21"/>
        </w:rPr>
        <w:t>した変更</w:t>
      </w:r>
      <w:r w:rsidR="00FD66A4" w:rsidRPr="00FD66A4">
        <w:rPr>
          <w:rFonts w:asciiTheme="minorEastAsia" w:hAnsiTheme="minorEastAsia" w:hint="eastAsia"/>
          <w:color w:val="FF0000"/>
          <w:sz w:val="21"/>
          <w:szCs w:val="21"/>
        </w:rPr>
        <w:t>による効果・影響を勘案し、</w:t>
      </w:r>
      <w:r w:rsidR="003B364A">
        <w:rPr>
          <w:rFonts w:asciiTheme="minorEastAsia" w:hAnsiTheme="minorEastAsia" w:hint="eastAsia"/>
          <w:sz w:val="21"/>
          <w:szCs w:val="21"/>
        </w:rPr>
        <w:t>予算</w:t>
      </w:r>
      <w:r w:rsidR="00FB1FE5" w:rsidRPr="00023319">
        <w:rPr>
          <w:rFonts w:asciiTheme="minorEastAsia" w:hAnsiTheme="minorEastAsia" w:hint="eastAsia"/>
          <w:sz w:val="21"/>
          <w:szCs w:val="21"/>
        </w:rPr>
        <w:t>執行の期限などを</w:t>
      </w:r>
      <w:r w:rsidR="00FD66A4">
        <w:rPr>
          <w:rFonts w:asciiTheme="minorEastAsia" w:hAnsiTheme="minorEastAsia" w:hint="eastAsia"/>
          <w:sz w:val="21"/>
          <w:szCs w:val="21"/>
        </w:rPr>
        <w:t>含む</w:t>
      </w:r>
      <w:r w:rsidR="00FD66A4" w:rsidRPr="00FD66A4">
        <w:rPr>
          <w:rFonts w:asciiTheme="minorEastAsia" w:hAnsiTheme="minorEastAsia" w:hint="eastAsia"/>
          <w:color w:val="FF0000"/>
          <w:sz w:val="21"/>
          <w:szCs w:val="21"/>
        </w:rPr>
        <w:t>来年度</w:t>
      </w:r>
      <w:r w:rsidR="00FB1FE5" w:rsidRPr="00FD66A4">
        <w:rPr>
          <w:rFonts w:asciiTheme="minorEastAsia" w:hAnsiTheme="minorEastAsia" w:hint="eastAsia"/>
          <w:color w:val="FF0000"/>
          <w:sz w:val="21"/>
          <w:szCs w:val="21"/>
        </w:rPr>
        <w:t>募集</w:t>
      </w:r>
      <w:r w:rsidR="00FD66A4" w:rsidRPr="00FD66A4">
        <w:rPr>
          <w:rFonts w:asciiTheme="minorEastAsia" w:hAnsiTheme="minorEastAsia" w:hint="eastAsia"/>
          <w:color w:val="FF0000"/>
          <w:sz w:val="21"/>
          <w:szCs w:val="21"/>
        </w:rPr>
        <w:t>要綱案</w:t>
      </w:r>
      <w:r w:rsidR="00FB1FE5" w:rsidRPr="00023319">
        <w:rPr>
          <w:rFonts w:asciiTheme="minorEastAsia" w:hAnsiTheme="minorEastAsia" w:hint="eastAsia"/>
          <w:sz w:val="21"/>
          <w:szCs w:val="21"/>
        </w:rPr>
        <w:t>を</w:t>
      </w:r>
      <w:r w:rsidR="00FD66A4">
        <w:rPr>
          <w:rFonts w:asciiTheme="minorEastAsia" w:hAnsiTheme="minorEastAsia" w:hint="eastAsia"/>
          <w:sz w:val="21"/>
          <w:szCs w:val="21"/>
        </w:rPr>
        <w:t>海洋環境委員会で</w:t>
      </w:r>
      <w:r w:rsidR="00066AF9" w:rsidRPr="00023319">
        <w:rPr>
          <w:rFonts w:asciiTheme="minorEastAsia" w:hAnsiTheme="minorEastAsia" w:hint="eastAsia"/>
          <w:sz w:val="21"/>
          <w:szCs w:val="21"/>
        </w:rPr>
        <w:t>作成し、</w:t>
      </w:r>
      <w:r w:rsidR="00FD66A4" w:rsidRPr="00FD66A4">
        <w:rPr>
          <w:rFonts w:asciiTheme="minorEastAsia" w:hAnsiTheme="minorEastAsia" w:hint="eastAsia"/>
          <w:color w:val="FF0000"/>
          <w:sz w:val="21"/>
          <w:szCs w:val="21"/>
        </w:rPr>
        <w:t>次回の</w:t>
      </w:r>
      <w:r w:rsidR="00FB1FE5" w:rsidRPr="00023319">
        <w:rPr>
          <w:rFonts w:asciiTheme="minorEastAsia" w:hAnsiTheme="minorEastAsia" w:hint="eastAsia"/>
          <w:sz w:val="21"/>
          <w:szCs w:val="21"/>
        </w:rPr>
        <w:t>幹事会で審議に諮る</w:t>
      </w:r>
      <w:r w:rsidR="00066AF9" w:rsidRPr="00023319">
        <w:rPr>
          <w:rFonts w:asciiTheme="minorEastAsia" w:hAnsiTheme="minorEastAsia" w:hint="eastAsia"/>
          <w:sz w:val="21"/>
          <w:szCs w:val="21"/>
        </w:rPr>
        <w:t>ことになった</w:t>
      </w:r>
      <w:r w:rsidR="00FB1FE5" w:rsidRPr="00023319">
        <w:rPr>
          <w:rFonts w:asciiTheme="minorEastAsia" w:hAnsiTheme="minorEastAsia" w:hint="eastAsia"/>
          <w:sz w:val="21"/>
          <w:szCs w:val="21"/>
        </w:rPr>
        <w:t>。</w:t>
      </w:r>
      <w:r w:rsidR="00066AF9" w:rsidRPr="00023319">
        <w:rPr>
          <w:rFonts w:asciiTheme="minorEastAsia" w:hAnsiTheme="minorEastAsia" w:hint="eastAsia"/>
          <w:sz w:val="21"/>
          <w:szCs w:val="21"/>
        </w:rPr>
        <w:t>また</w:t>
      </w:r>
      <w:r w:rsidR="00FD66A4" w:rsidRPr="00FD66A4">
        <w:rPr>
          <w:rFonts w:asciiTheme="minorEastAsia" w:hAnsiTheme="minorEastAsia" w:hint="eastAsia"/>
          <w:color w:val="FF0000"/>
          <w:sz w:val="21"/>
          <w:szCs w:val="21"/>
        </w:rPr>
        <w:t>採択された者には</w:t>
      </w:r>
      <w:r w:rsidR="00066AF9" w:rsidRPr="00FD66A4">
        <w:rPr>
          <w:rFonts w:asciiTheme="minorEastAsia" w:hAnsiTheme="minorEastAsia" w:hint="eastAsia"/>
          <w:color w:val="FF0000"/>
          <w:sz w:val="21"/>
          <w:szCs w:val="21"/>
        </w:rPr>
        <w:t>、</w:t>
      </w:r>
      <w:r w:rsidR="003B364A">
        <w:rPr>
          <w:rFonts w:asciiTheme="minorEastAsia" w:hAnsiTheme="minorEastAsia" w:hint="eastAsia"/>
          <w:sz w:val="21"/>
          <w:szCs w:val="21"/>
        </w:rPr>
        <w:t>予算の使途が明瞭になるよう、</w:t>
      </w:r>
      <w:r w:rsidR="00066AF9" w:rsidRPr="00FD66A4">
        <w:rPr>
          <w:rFonts w:asciiTheme="minorEastAsia" w:hAnsiTheme="minorEastAsia" w:hint="eastAsia"/>
          <w:color w:val="FF0000"/>
          <w:sz w:val="21"/>
          <w:szCs w:val="21"/>
        </w:rPr>
        <w:t>事業終了時</w:t>
      </w:r>
      <w:r w:rsidR="00066AF9" w:rsidRPr="00023319">
        <w:rPr>
          <w:rFonts w:asciiTheme="minorEastAsia" w:hAnsiTheme="minorEastAsia" w:hint="eastAsia"/>
          <w:sz w:val="21"/>
          <w:szCs w:val="21"/>
        </w:rPr>
        <w:t>に領収書のコピー</w:t>
      </w:r>
      <w:r w:rsidR="00FD66A4" w:rsidRPr="00FD66A4">
        <w:rPr>
          <w:rFonts w:asciiTheme="minorEastAsia" w:hAnsiTheme="minorEastAsia" w:hint="eastAsia"/>
          <w:color w:val="FF0000"/>
          <w:sz w:val="21"/>
          <w:szCs w:val="21"/>
        </w:rPr>
        <w:t>等の証票</w:t>
      </w:r>
      <w:r w:rsidR="00066AF9" w:rsidRPr="00023319">
        <w:rPr>
          <w:rFonts w:asciiTheme="minorEastAsia" w:hAnsiTheme="minorEastAsia" w:hint="eastAsia"/>
          <w:sz w:val="21"/>
          <w:szCs w:val="21"/>
        </w:rPr>
        <w:t>を提出してもらうこと、年度をまたいだ助成については</w:t>
      </w:r>
      <w:r w:rsidR="00FD66A4">
        <w:rPr>
          <w:rFonts w:asciiTheme="minorEastAsia" w:hAnsiTheme="minorEastAsia" w:hint="eastAsia"/>
          <w:sz w:val="21"/>
          <w:szCs w:val="21"/>
        </w:rPr>
        <w:t>事業</w:t>
      </w:r>
      <w:r w:rsidR="00066AF9" w:rsidRPr="00023319">
        <w:rPr>
          <w:rFonts w:asciiTheme="minorEastAsia" w:hAnsiTheme="minorEastAsia" w:hint="eastAsia"/>
          <w:sz w:val="21"/>
          <w:szCs w:val="21"/>
        </w:rPr>
        <w:t>終了</w:t>
      </w:r>
      <w:r w:rsidR="00FD66A4" w:rsidRPr="00FD66A4">
        <w:rPr>
          <w:rFonts w:asciiTheme="minorEastAsia" w:hAnsiTheme="minorEastAsia" w:hint="eastAsia"/>
          <w:color w:val="FF0000"/>
          <w:sz w:val="21"/>
          <w:szCs w:val="21"/>
        </w:rPr>
        <w:t>後</w:t>
      </w:r>
      <w:r w:rsidR="00066AF9" w:rsidRPr="00023319">
        <w:rPr>
          <w:rFonts w:asciiTheme="minorEastAsia" w:hAnsiTheme="minorEastAsia" w:hint="eastAsia"/>
          <w:sz w:val="21"/>
          <w:szCs w:val="21"/>
        </w:rPr>
        <w:t>に会計報告を提出してもらうこととした。</w:t>
      </w:r>
    </w:p>
    <w:p w14:paraId="630BEFBA" w14:textId="77777777" w:rsidR="00357674" w:rsidRPr="00023319" w:rsidRDefault="00357674" w:rsidP="00023319">
      <w:pPr>
        <w:pStyle w:val="a3"/>
        <w:numPr>
          <w:ilvl w:val="0"/>
          <w:numId w:val="3"/>
        </w:numPr>
        <w:spacing w:line="276" w:lineRule="auto"/>
        <w:rPr>
          <w:rFonts w:asciiTheme="minorEastAsia" w:hAnsiTheme="minorEastAsia"/>
          <w:sz w:val="21"/>
          <w:szCs w:val="21"/>
        </w:rPr>
      </w:pPr>
      <w:r w:rsidRPr="00023319">
        <w:rPr>
          <w:rFonts w:asciiTheme="minorEastAsia" w:hAnsiTheme="minorEastAsia" w:hint="eastAsia"/>
          <w:sz w:val="21"/>
          <w:szCs w:val="21"/>
        </w:rPr>
        <w:t>賞選考委員半数改選時における過去5年間の委員名簿添付の有無について（山中幹事）</w:t>
      </w:r>
    </w:p>
    <w:p w14:paraId="5BF88BA9" w14:textId="77777777" w:rsidR="000B249C"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lastRenderedPageBreak/>
        <w:t xml:space="preserve">　</w:t>
      </w:r>
      <w:r w:rsidR="00E363D3" w:rsidRPr="00023319">
        <w:rPr>
          <w:rFonts w:asciiTheme="minorEastAsia" w:hAnsiTheme="minorEastAsia" w:hint="eastAsia"/>
          <w:sz w:val="21"/>
          <w:szCs w:val="21"/>
        </w:rPr>
        <w:t>2013年度の選挙より、過去5年間の委員名簿を添付してきた。選考委員の固定化につながるという意見</w:t>
      </w:r>
      <w:r w:rsidR="00FB1FE5" w:rsidRPr="00023319">
        <w:rPr>
          <w:rFonts w:asciiTheme="minorEastAsia" w:hAnsiTheme="minorEastAsia" w:hint="eastAsia"/>
          <w:sz w:val="21"/>
          <w:szCs w:val="21"/>
        </w:rPr>
        <w:t>があるため</w:t>
      </w:r>
      <w:r w:rsidR="00E363D3" w:rsidRPr="00023319">
        <w:rPr>
          <w:rFonts w:asciiTheme="minorEastAsia" w:hAnsiTheme="minorEastAsia" w:hint="eastAsia"/>
          <w:sz w:val="21"/>
          <w:szCs w:val="21"/>
        </w:rPr>
        <w:t>、</w:t>
      </w:r>
      <w:r w:rsidR="00FB1FE5" w:rsidRPr="00023319">
        <w:rPr>
          <w:rFonts w:asciiTheme="minorEastAsia" w:hAnsiTheme="minorEastAsia" w:hint="eastAsia"/>
          <w:sz w:val="21"/>
          <w:szCs w:val="21"/>
        </w:rPr>
        <w:t>今後継続するかどうかについて議論した。</w:t>
      </w:r>
      <w:r w:rsidR="00546BE1" w:rsidRPr="00023319">
        <w:rPr>
          <w:rFonts w:asciiTheme="minorEastAsia" w:hAnsiTheme="minorEastAsia" w:hint="eastAsia"/>
          <w:sz w:val="21"/>
          <w:szCs w:val="21"/>
        </w:rPr>
        <w:t>名簿は「</w:t>
      </w:r>
      <w:r w:rsidR="003B364A">
        <w:rPr>
          <w:rFonts w:asciiTheme="minorEastAsia" w:hAnsiTheme="minorEastAsia" w:hint="eastAsia"/>
          <w:sz w:val="21"/>
          <w:szCs w:val="21"/>
        </w:rPr>
        <w:t>委員の負担は大きく、</w:t>
      </w:r>
      <w:r w:rsidR="007625D8" w:rsidRPr="00023319">
        <w:rPr>
          <w:rFonts w:asciiTheme="minorEastAsia" w:hAnsiTheme="minorEastAsia" w:hint="eastAsia"/>
          <w:sz w:val="21"/>
          <w:szCs w:val="21"/>
        </w:rPr>
        <w:t>固定化を避けるためである</w:t>
      </w:r>
      <w:r w:rsidR="00546BE1" w:rsidRPr="00023319">
        <w:rPr>
          <w:rFonts w:asciiTheme="minorEastAsia" w:hAnsiTheme="minorEastAsia" w:hint="eastAsia"/>
          <w:sz w:val="21"/>
          <w:szCs w:val="21"/>
        </w:rPr>
        <w:t>」</w:t>
      </w:r>
      <w:r w:rsidR="007625D8" w:rsidRPr="00023319">
        <w:rPr>
          <w:rFonts w:asciiTheme="minorEastAsia" w:hAnsiTheme="minorEastAsia" w:hint="eastAsia"/>
          <w:sz w:val="21"/>
          <w:szCs w:val="21"/>
        </w:rPr>
        <w:t>という目的を</w:t>
      </w:r>
      <w:r w:rsidR="00546BE1" w:rsidRPr="00023319">
        <w:rPr>
          <w:rFonts w:asciiTheme="minorEastAsia" w:hAnsiTheme="minorEastAsia" w:hint="eastAsia"/>
          <w:sz w:val="21"/>
          <w:szCs w:val="21"/>
        </w:rPr>
        <w:t>より</w:t>
      </w:r>
      <w:r w:rsidR="007625D8" w:rsidRPr="00023319">
        <w:rPr>
          <w:rFonts w:asciiTheme="minorEastAsia" w:hAnsiTheme="minorEastAsia" w:hint="eastAsia"/>
          <w:sz w:val="21"/>
          <w:szCs w:val="21"/>
        </w:rPr>
        <w:t>明確化した文章を</w:t>
      </w:r>
      <w:r w:rsidR="00546BE1" w:rsidRPr="00023319">
        <w:rPr>
          <w:rFonts w:asciiTheme="minorEastAsia" w:hAnsiTheme="minorEastAsia" w:hint="eastAsia"/>
          <w:sz w:val="21"/>
          <w:szCs w:val="21"/>
        </w:rPr>
        <w:t>添えて名簿添付を継続することとなった。</w:t>
      </w:r>
    </w:p>
    <w:p w14:paraId="6912AB1C" w14:textId="77777777" w:rsidR="00357674" w:rsidRPr="00023319" w:rsidRDefault="00357674" w:rsidP="00023319">
      <w:pPr>
        <w:pStyle w:val="a3"/>
        <w:numPr>
          <w:ilvl w:val="0"/>
          <w:numId w:val="3"/>
        </w:numPr>
        <w:spacing w:line="276" w:lineRule="auto"/>
        <w:rPr>
          <w:rFonts w:asciiTheme="minorEastAsia" w:hAnsiTheme="minorEastAsia"/>
          <w:sz w:val="21"/>
          <w:szCs w:val="21"/>
        </w:rPr>
      </w:pPr>
      <w:r w:rsidRPr="00023319">
        <w:rPr>
          <w:rFonts w:asciiTheme="minorEastAsia" w:hAnsiTheme="minorEastAsia" w:hint="eastAsia"/>
          <w:sz w:val="21"/>
          <w:szCs w:val="21"/>
        </w:rPr>
        <w:t>JOの投稿規定・Open Accessについて（石坂編集長）</w:t>
      </w:r>
    </w:p>
    <w:p w14:paraId="0C3B2D69" w14:textId="4D692EB5" w:rsidR="00FC7606"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555727" w:rsidRPr="00023319">
        <w:rPr>
          <w:rFonts w:asciiTheme="minorEastAsia" w:hAnsiTheme="minorEastAsia" w:hint="eastAsia"/>
          <w:sz w:val="21"/>
          <w:szCs w:val="21"/>
        </w:rPr>
        <w:t>Open Access</w:t>
      </w:r>
      <w:r w:rsidR="00A87ADB" w:rsidRPr="00023319">
        <w:rPr>
          <w:rFonts w:asciiTheme="minorEastAsia" w:hAnsiTheme="minorEastAsia" w:hint="eastAsia"/>
          <w:sz w:val="21"/>
          <w:szCs w:val="21"/>
        </w:rPr>
        <w:t>への要望があることから、その対応について議論した。</w:t>
      </w:r>
      <w:r w:rsidR="00555727" w:rsidRPr="00023319">
        <w:rPr>
          <w:rFonts w:asciiTheme="minorEastAsia" w:hAnsiTheme="minorEastAsia" w:hint="eastAsia"/>
          <w:sz w:val="21"/>
          <w:szCs w:val="21"/>
        </w:rPr>
        <w:t>著者が</w:t>
      </w:r>
      <w:r w:rsidR="00A87ADB" w:rsidRPr="00023319">
        <w:rPr>
          <w:rFonts w:asciiTheme="minorEastAsia" w:hAnsiTheme="minorEastAsia" w:hint="eastAsia"/>
          <w:sz w:val="21"/>
          <w:szCs w:val="21"/>
        </w:rPr>
        <w:t>追加料金を</w:t>
      </w:r>
      <w:r w:rsidR="00555727" w:rsidRPr="00023319">
        <w:rPr>
          <w:rFonts w:asciiTheme="minorEastAsia" w:hAnsiTheme="minorEastAsia" w:hint="eastAsia"/>
          <w:sz w:val="21"/>
          <w:szCs w:val="21"/>
        </w:rPr>
        <w:t>払</w:t>
      </w:r>
      <w:r w:rsidR="00A87ADB" w:rsidRPr="00023319">
        <w:rPr>
          <w:rFonts w:asciiTheme="minorEastAsia" w:hAnsiTheme="minorEastAsia" w:hint="eastAsia"/>
          <w:sz w:val="21"/>
          <w:szCs w:val="21"/>
        </w:rPr>
        <w:t>えばOpen Accessにできるシステム「Open Choice」</w:t>
      </w:r>
      <w:r w:rsidR="008D3C31" w:rsidRPr="00023319">
        <w:rPr>
          <w:rFonts w:asciiTheme="minorEastAsia" w:hAnsiTheme="minorEastAsia" w:hint="eastAsia"/>
          <w:sz w:val="21"/>
          <w:szCs w:val="21"/>
        </w:rPr>
        <w:t>や、雑誌全体をOpen Accessにする方法がある。まずはOpen Choiceについて採用を検討することとなった。ただし、</w:t>
      </w:r>
      <w:r w:rsidR="00FC7606" w:rsidRPr="00023319">
        <w:rPr>
          <w:rFonts w:asciiTheme="minorEastAsia" w:hAnsiTheme="minorEastAsia" w:hint="eastAsia"/>
          <w:sz w:val="21"/>
          <w:szCs w:val="21"/>
        </w:rPr>
        <w:t>著作権が著者に移る</w:t>
      </w:r>
      <w:r w:rsidR="00A87ADB" w:rsidRPr="00023319">
        <w:rPr>
          <w:rFonts w:asciiTheme="minorEastAsia" w:hAnsiTheme="minorEastAsia" w:hint="eastAsia"/>
          <w:sz w:val="21"/>
          <w:szCs w:val="21"/>
        </w:rPr>
        <w:t>ため、</w:t>
      </w:r>
      <w:r w:rsidR="003B364A">
        <w:rPr>
          <w:rFonts w:asciiTheme="minorEastAsia" w:hAnsiTheme="minorEastAsia" w:hint="eastAsia"/>
          <w:sz w:val="21"/>
          <w:szCs w:val="21"/>
        </w:rPr>
        <w:t>JO編集委員会で</w:t>
      </w:r>
      <w:r w:rsidR="00A87ADB" w:rsidRPr="00023319">
        <w:rPr>
          <w:rFonts w:asciiTheme="minorEastAsia" w:hAnsiTheme="minorEastAsia" w:hint="eastAsia"/>
          <w:sz w:val="21"/>
          <w:szCs w:val="21"/>
        </w:rPr>
        <w:t>投稿既定の改定</w:t>
      </w:r>
      <w:r w:rsidR="003B364A">
        <w:rPr>
          <w:rFonts w:asciiTheme="minorEastAsia" w:hAnsiTheme="minorEastAsia" w:hint="eastAsia"/>
          <w:sz w:val="21"/>
          <w:szCs w:val="21"/>
        </w:rPr>
        <w:t>を検討してもらうこととなった</w:t>
      </w:r>
      <w:r w:rsidR="00A87ADB" w:rsidRPr="00023319">
        <w:rPr>
          <w:rFonts w:asciiTheme="minorEastAsia" w:hAnsiTheme="minorEastAsia" w:hint="eastAsia"/>
          <w:sz w:val="21"/>
          <w:szCs w:val="21"/>
        </w:rPr>
        <w:t>。</w:t>
      </w:r>
    </w:p>
    <w:p w14:paraId="5549DF9F" w14:textId="2B3248F9" w:rsidR="00910D4F"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A87ADB" w:rsidRPr="00023319">
        <w:rPr>
          <w:rFonts w:asciiTheme="minorEastAsia" w:hAnsiTheme="minorEastAsia" w:hint="eastAsia"/>
          <w:sz w:val="21"/>
          <w:szCs w:val="21"/>
        </w:rPr>
        <w:t>DOIのついた</w:t>
      </w:r>
      <w:r w:rsidR="00910D4F" w:rsidRPr="00023319">
        <w:rPr>
          <w:rFonts w:asciiTheme="minorEastAsia" w:hAnsiTheme="minorEastAsia" w:hint="eastAsia"/>
          <w:sz w:val="21"/>
          <w:szCs w:val="21"/>
        </w:rPr>
        <w:t>Open Discussion論文</w:t>
      </w:r>
      <w:r w:rsidR="003B364A">
        <w:rPr>
          <w:rFonts w:asciiTheme="minorEastAsia" w:hAnsiTheme="minorEastAsia" w:hint="eastAsia"/>
          <w:sz w:val="21"/>
          <w:szCs w:val="21"/>
        </w:rPr>
        <w:t>でリジェクトされた内容</w:t>
      </w:r>
      <w:r w:rsidR="00910D4F" w:rsidRPr="00023319">
        <w:rPr>
          <w:rFonts w:asciiTheme="minorEastAsia" w:hAnsiTheme="minorEastAsia" w:hint="eastAsia"/>
          <w:sz w:val="21"/>
          <w:szCs w:val="21"/>
        </w:rPr>
        <w:t>とほぼ同じものが投稿され</w:t>
      </w:r>
      <w:r w:rsidR="003B364A">
        <w:rPr>
          <w:rFonts w:asciiTheme="minorEastAsia" w:hAnsiTheme="minorEastAsia" w:hint="eastAsia"/>
          <w:sz w:val="21"/>
          <w:szCs w:val="21"/>
        </w:rPr>
        <w:t>たが</w:t>
      </w:r>
      <w:r w:rsidR="00A87ADB" w:rsidRPr="00023319">
        <w:rPr>
          <w:rFonts w:asciiTheme="minorEastAsia" w:hAnsiTheme="minorEastAsia" w:hint="eastAsia"/>
          <w:sz w:val="21"/>
          <w:szCs w:val="21"/>
        </w:rPr>
        <w:t>、</w:t>
      </w:r>
      <w:r w:rsidR="003B364A">
        <w:rPr>
          <w:rFonts w:asciiTheme="minorEastAsia" w:hAnsiTheme="minorEastAsia" w:hint="eastAsia"/>
          <w:sz w:val="21"/>
          <w:szCs w:val="21"/>
        </w:rPr>
        <w:t>改訂を推奨</w:t>
      </w:r>
      <w:r w:rsidR="00A87ADB" w:rsidRPr="00023319">
        <w:rPr>
          <w:rFonts w:asciiTheme="minorEastAsia" w:hAnsiTheme="minorEastAsia" w:hint="eastAsia"/>
          <w:sz w:val="21"/>
          <w:szCs w:val="21"/>
        </w:rPr>
        <w:t>したことが報告された</w:t>
      </w:r>
      <w:r w:rsidR="00910D4F" w:rsidRPr="00023319">
        <w:rPr>
          <w:rFonts w:asciiTheme="minorEastAsia" w:hAnsiTheme="minorEastAsia" w:hint="eastAsia"/>
          <w:sz w:val="21"/>
          <w:szCs w:val="21"/>
        </w:rPr>
        <w:t>。</w:t>
      </w:r>
      <w:r w:rsidR="00A87ADB" w:rsidRPr="00023319">
        <w:rPr>
          <w:rFonts w:asciiTheme="minorEastAsia" w:hAnsiTheme="minorEastAsia" w:hint="eastAsia"/>
          <w:sz w:val="21"/>
          <w:szCs w:val="21"/>
        </w:rPr>
        <w:t>公開されているものと同じ</w:t>
      </w:r>
      <w:r w:rsidR="00910D4F" w:rsidRPr="00023319">
        <w:rPr>
          <w:rFonts w:asciiTheme="minorEastAsia" w:hAnsiTheme="minorEastAsia" w:hint="eastAsia"/>
          <w:sz w:val="21"/>
          <w:szCs w:val="21"/>
        </w:rPr>
        <w:t>文章・図は掲載できないということを通知するため</w:t>
      </w:r>
      <w:r w:rsidR="00A87ADB" w:rsidRPr="00023319">
        <w:rPr>
          <w:rFonts w:asciiTheme="minorEastAsia" w:hAnsiTheme="minorEastAsia" w:hint="eastAsia"/>
          <w:sz w:val="21"/>
          <w:szCs w:val="21"/>
        </w:rPr>
        <w:t>、</w:t>
      </w:r>
      <w:r w:rsidR="003B364A">
        <w:rPr>
          <w:rFonts w:asciiTheme="minorEastAsia" w:hAnsiTheme="minorEastAsia" w:hint="eastAsia"/>
          <w:sz w:val="21"/>
          <w:szCs w:val="21"/>
        </w:rPr>
        <w:t>JO</w:t>
      </w:r>
      <w:r w:rsidR="003B364A" w:rsidRPr="00023319">
        <w:rPr>
          <w:rFonts w:asciiTheme="minorEastAsia" w:hAnsiTheme="minorEastAsia" w:hint="eastAsia"/>
          <w:sz w:val="21"/>
          <w:szCs w:val="21"/>
        </w:rPr>
        <w:t>編集委員会で</w:t>
      </w:r>
      <w:r w:rsidR="00910D4F" w:rsidRPr="00023319">
        <w:rPr>
          <w:rFonts w:asciiTheme="minorEastAsia" w:hAnsiTheme="minorEastAsia" w:hint="eastAsia"/>
          <w:sz w:val="21"/>
          <w:szCs w:val="21"/>
        </w:rPr>
        <w:t>投稿規定</w:t>
      </w:r>
      <w:r w:rsidR="003B364A">
        <w:rPr>
          <w:rFonts w:asciiTheme="minorEastAsia" w:hAnsiTheme="minorEastAsia" w:hint="eastAsia"/>
          <w:sz w:val="21"/>
          <w:szCs w:val="21"/>
        </w:rPr>
        <w:t>の</w:t>
      </w:r>
      <w:r w:rsidR="00910D4F" w:rsidRPr="00023319">
        <w:rPr>
          <w:rFonts w:asciiTheme="minorEastAsia" w:hAnsiTheme="minorEastAsia" w:hint="eastAsia"/>
          <w:sz w:val="21"/>
          <w:szCs w:val="21"/>
        </w:rPr>
        <w:t>改定</w:t>
      </w:r>
      <w:r w:rsidR="003B364A">
        <w:rPr>
          <w:rFonts w:asciiTheme="minorEastAsia" w:hAnsiTheme="minorEastAsia" w:hint="eastAsia"/>
          <w:sz w:val="21"/>
          <w:szCs w:val="21"/>
        </w:rPr>
        <w:t>を検討</w:t>
      </w:r>
      <w:r w:rsidR="00910D4F" w:rsidRPr="00023319">
        <w:rPr>
          <w:rFonts w:asciiTheme="minorEastAsia" w:hAnsiTheme="minorEastAsia" w:hint="eastAsia"/>
          <w:sz w:val="21"/>
          <w:szCs w:val="21"/>
        </w:rPr>
        <w:t>する</w:t>
      </w:r>
      <w:r w:rsidR="00A87ADB" w:rsidRPr="00023319">
        <w:rPr>
          <w:rFonts w:asciiTheme="minorEastAsia" w:hAnsiTheme="minorEastAsia" w:hint="eastAsia"/>
          <w:sz w:val="21"/>
          <w:szCs w:val="21"/>
        </w:rPr>
        <w:t>こととした。</w:t>
      </w:r>
    </w:p>
    <w:p w14:paraId="0E14C5BC" w14:textId="77777777" w:rsidR="00BA7EA0"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8D3C31" w:rsidRPr="00023319">
        <w:rPr>
          <w:rFonts w:asciiTheme="minorEastAsia" w:hAnsiTheme="minorEastAsia" w:hint="eastAsia"/>
          <w:sz w:val="21"/>
          <w:szCs w:val="21"/>
        </w:rPr>
        <w:t>投稿規定に</w:t>
      </w:r>
      <w:r w:rsidR="00910D4F" w:rsidRPr="00023319">
        <w:rPr>
          <w:rFonts w:asciiTheme="minorEastAsia" w:hAnsiTheme="minorEastAsia" w:hint="eastAsia"/>
          <w:sz w:val="21"/>
          <w:szCs w:val="21"/>
        </w:rPr>
        <w:t>特集セクション</w:t>
      </w:r>
      <w:r w:rsidR="008D3C31" w:rsidRPr="00023319">
        <w:rPr>
          <w:rFonts w:asciiTheme="minorEastAsia" w:hAnsiTheme="minorEastAsia" w:hint="eastAsia"/>
          <w:sz w:val="21"/>
          <w:szCs w:val="21"/>
        </w:rPr>
        <w:t>に関する規定を追加することが提案され、</w:t>
      </w:r>
      <w:r w:rsidR="003B364A">
        <w:rPr>
          <w:rFonts w:asciiTheme="minorEastAsia" w:hAnsiTheme="minorEastAsia" w:hint="eastAsia"/>
          <w:sz w:val="21"/>
          <w:szCs w:val="21"/>
        </w:rPr>
        <w:t>基本方針を</w:t>
      </w:r>
      <w:r w:rsidR="00BA7EA0" w:rsidRPr="00023319">
        <w:rPr>
          <w:rFonts w:asciiTheme="minorEastAsia" w:hAnsiTheme="minorEastAsia" w:hint="eastAsia"/>
          <w:sz w:val="21"/>
          <w:szCs w:val="21"/>
        </w:rPr>
        <w:t>承認した。</w:t>
      </w:r>
    </w:p>
    <w:p w14:paraId="4DF27126" w14:textId="77777777" w:rsidR="00BA7EA0"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BA7EA0" w:rsidRPr="00023319">
        <w:rPr>
          <w:rFonts w:asciiTheme="minorEastAsia" w:hAnsiTheme="minorEastAsia" w:hint="eastAsia"/>
          <w:sz w:val="21"/>
          <w:szCs w:val="21"/>
        </w:rPr>
        <w:t>Short</w:t>
      </w:r>
      <w:r w:rsidR="00AD443F" w:rsidRPr="00023319">
        <w:rPr>
          <w:rFonts w:asciiTheme="minorEastAsia" w:hAnsiTheme="minorEastAsia" w:hint="eastAsia"/>
          <w:sz w:val="21"/>
          <w:szCs w:val="21"/>
        </w:rPr>
        <w:t xml:space="preserve"> </w:t>
      </w:r>
      <w:r w:rsidR="00BA7EA0" w:rsidRPr="00023319">
        <w:rPr>
          <w:rFonts w:asciiTheme="minorEastAsia" w:hAnsiTheme="minorEastAsia" w:hint="eastAsia"/>
          <w:sz w:val="21"/>
          <w:szCs w:val="21"/>
        </w:rPr>
        <w:t>Contribution</w:t>
      </w:r>
      <w:r w:rsidR="00AD443F" w:rsidRPr="00023319">
        <w:rPr>
          <w:rFonts w:asciiTheme="minorEastAsia" w:hAnsiTheme="minorEastAsia" w:hint="eastAsia"/>
          <w:sz w:val="21"/>
          <w:szCs w:val="21"/>
        </w:rPr>
        <w:t>について、これまで</w:t>
      </w:r>
      <w:r w:rsidR="007A2027" w:rsidRPr="00023319">
        <w:rPr>
          <w:rFonts w:asciiTheme="minorEastAsia" w:hAnsiTheme="minorEastAsia" w:hint="eastAsia"/>
          <w:sz w:val="21"/>
          <w:szCs w:val="21"/>
        </w:rPr>
        <w:t>曖昧</w:t>
      </w:r>
      <w:r w:rsidR="00AD443F" w:rsidRPr="00023319">
        <w:rPr>
          <w:rFonts w:asciiTheme="minorEastAsia" w:hAnsiTheme="minorEastAsia" w:hint="eastAsia"/>
          <w:sz w:val="21"/>
          <w:szCs w:val="21"/>
        </w:rPr>
        <w:t>であった判断基準について議論した。ページ数を規定してはどうか、いっそ不要であるなどの意見が出され</w:t>
      </w:r>
      <w:r w:rsidR="00467EA9" w:rsidRPr="00023319">
        <w:rPr>
          <w:rFonts w:asciiTheme="minorEastAsia" w:hAnsiTheme="minorEastAsia" w:hint="eastAsia"/>
          <w:sz w:val="21"/>
          <w:szCs w:val="21"/>
        </w:rPr>
        <w:t>、</w:t>
      </w:r>
      <w:r w:rsidR="003B364A">
        <w:rPr>
          <w:rFonts w:asciiTheme="minorEastAsia" w:hAnsiTheme="minorEastAsia" w:hint="eastAsia"/>
          <w:sz w:val="21"/>
          <w:szCs w:val="21"/>
        </w:rPr>
        <w:t>JO</w:t>
      </w:r>
      <w:r w:rsidR="00A01B5A" w:rsidRPr="00023319">
        <w:rPr>
          <w:rFonts w:asciiTheme="minorEastAsia" w:hAnsiTheme="minorEastAsia" w:hint="eastAsia"/>
          <w:sz w:val="21"/>
          <w:szCs w:val="21"/>
        </w:rPr>
        <w:t>編集委員会で</w:t>
      </w:r>
      <w:r w:rsidR="00AD443F" w:rsidRPr="00023319">
        <w:rPr>
          <w:rFonts w:asciiTheme="minorEastAsia" w:hAnsiTheme="minorEastAsia" w:hint="eastAsia"/>
          <w:sz w:val="21"/>
          <w:szCs w:val="21"/>
        </w:rPr>
        <w:t>引き続き</w:t>
      </w:r>
      <w:r w:rsidR="00A01B5A" w:rsidRPr="00023319">
        <w:rPr>
          <w:rFonts w:asciiTheme="minorEastAsia" w:hAnsiTheme="minorEastAsia" w:hint="eastAsia"/>
          <w:sz w:val="21"/>
          <w:szCs w:val="21"/>
        </w:rPr>
        <w:t>検討する</w:t>
      </w:r>
      <w:r w:rsidR="00AD443F" w:rsidRPr="00023319">
        <w:rPr>
          <w:rFonts w:asciiTheme="minorEastAsia" w:hAnsiTheme="minorEastAsia" w:hint="eastAsia"/>
          <w:sz w:val="21"/>
          <w:szCs w:val="21"/>
        </w:rPr>
        <w:t>こととなった</w:t>
      </w:r>
      <w:r w:rsidR="00A01B5A" w:rsidRPr="00023319">
        <w:rPr>
          <w:rFonts w:asciiTheme="minorEastAsia" w:hAnsiTheme="minorEastAsia" w:hint="eastAsia"/>
          <w:sz w:val="21"/>
          <w:szCs w:val="21"/>
        </w:rPr>
        <w:t>。</w:t>
      </w:r>
    </w:p>
    <w:p w14:paraId="68EB8CF4" w14:textId="77777777" w:rsidR="00357674" w:rsidRPr="00023319" w:rsidRDefault="00357674" w:rsidP="00023319">
      <w:pPr>
        <w:pStyle w:val="a3"/>
        <w:numPr>
          <w:ilvl w:val="0"/>
          <w:numId w:val="3"/>
        </w:numPr>
        <w:spacing w:line="276" w:lineRule="auto"/>
        <w:rPr>
          <w:rFonts w:asciiTheme="minorEastAsia" w:hAnsiTheme="minorEastAsia"/>
          <w:sz w:val="21"/>
          <w:szCs w:val="21"/>
        </w:rPr>
      </w:pPr>
      <w:r w:rsidRPr="00023319">
        <w:rPr>
          <w:rFonts w:asciiTheme="minorEastAsia" w:hAnsiTheme="minorEastAsia" w:hint="eastAsia"/>
          <w:sz w:val="21"/>
          <w:szCs w:val="21"/>
        </w:rPr>
        <w:t>その他</w:t>
      </w:r>
    </w:p>
    <w:p w14:paraId="2F8B57CA" w14:textId="77777777" w:rsidR="00B936B4" w:rsidRPr="00023319" w:rsidRDefault="00B936B4" w:rsidP="00023319">
      <w:pPr>
        <w:pStyle w:val="a3"/>
        <w:numPr>
          <w:ilvl w:val="1"/>
          <w:numId w:val="3"/>
        </w:numPr>
        <w:spacing w:line="276" w:lineRule="auto"/>
        <w:rPr>
          <w:rFonts w:asciiTheme="minorEastAsia" w:hAnsiTheme="minorEastAsia"/>
          <w:sz w:val="21"/>
          <w:szCs w:val="21"/>
        </w:rPr>
      </w:pPr>
      <w:r w:rsidRPr="00023319">
        <w:rPr>
          <w:rFonts w:asciiTheme="minorEastAsia" w:hAnsiTheme="minorEastAsia" w:hint="eastAsia"/>
          <w:sz w:val="21"/>
          <w:szCs w:val="21"/>
        </w:rPr>
        <w:t>幹事会資料の公開について（市川幹事）</w:t>
      </w:r>
    </w:p>
    <w:p w14:paraId="0FB3B07C" w14:textId="151BA422" w:rsidR="00374D17"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374D17" w:rsidRPr="00023319">
        <w:rPr>
          <w:rFonts w:asciiTheme="minorEastAsia" w:hAnsiTheme="minorEastAsia" w:hint="eastAsia"/>
          <w:sz w:val="21"/>
          <w:szCs w:val="21"/>
        </w:rPr>
        <w:t>幹事会</w:t>
      </w:r>
      <w:r w:rsidR="00467EA9" w:rsidRPr="00023319">
        <w:rPr>
          <w:rFonts w:asciiTheme="minorEastAsia" w:hAnsiTheme="minorEastAsia" w:hint="eastAsia"/>
          <w:sz w:val="21"/>
          <w:szCs w:val="21"/>
        </w:rPr>
        <w:t>の際の配布</w:t>
      </w:r>
      <w:r w:rsidR="00374D17" w:rsidRPr="00023319">
        <w:rPr>
          <w:rFonts w:asciiTheme="minorEastAsia" w:hAnsiTheme="minorEastAsia" w:hint="eastAsia"/>
          <w:sz w:val="21"/>
          <w:szCs w:val="21"/>
        </w:rPr>
        <w:t>資料をウェブで公開しないと、議事録だけでは</w:t>
      </w:r>
      <w:r w:rsidR="00867DBE" w:rsidRPr="00867DBE">
        <w:rPr>
          <w:rFonts w:asciiTheme="minorEastAsia" w:hAnsiTheme="minorEastAsia" w:hint="eastAsia"/>
          <w:color w:val="FF0000"/>
          <w:sz w:val="21"/>
          <w:szCs w:val="21"/>
        </w:rPr>
        <w:t>一般会員には</w:t>
      </w:r>
      <w:r w:rsidR="00374D17" w:rsidRPr="00023319">
        <w:rPr>
          <w:rFonts w:asciiTheme="minorEastAsia" w:hAnsiTheme="minorEastAsia" w:hint="eastAsia"/>
          <w:sz w:val="21"/>
          <w:szCs w:val="21"/>
        </w:rPr>
        <w:t>わからない</w:t>
      </w:r>
      <w:r w:rsidR="00467EA9" w:rsidRPr="00023319">
        <w:rPr>
          <w:rFonts w:asciiTheme="minorEastAsia" w:hAnsiTheme="minorEastAsia" w:hint="eastAsia"/>
          <w:sz w:val="21"/>
          <w:szCs w:val="21"/>
        </w:rPr>
        <w:t>箇所があるという意見が出された。集会担当幹事と</w:t>
      </w:r>
      <w:r w:rsidR="00374D17" w:rsidRPr="00023319">
        <w:rPr>
          <w:rFonts w:asciiTheme="minorEastAsia" w:hAnsiTheme="minorEastAsia" w:hint="eastAsia"/>
          <w:sz w:val="21"/>
          <w:szCs w:val="21"/>
        </w:rPr>
        <w:t>広報</w:t>
      </w:r>
      <w:r w:rsidR="00467EA9" w:rsidRPr="00023319">
        <w:rPr>
          <w:rFonts w:asciiTheme="minorEastAsia" w:hAnsiTheme="minorEastAsia" w:hint="eastAsia"/>
          <w:sz w:val="21"/>
          <w:szCs w:val="21"/>
        </w:rPr>
        <w:t>担当幹事</w:t>
      </w:r>
      <w:r w:rsidR="00374D17" w:rsidRPr="00023319">
        <w:rPr>
          <w:rFonts w:asciiTheme="minorEastAsia" w:hAnsiTheme="minorEastAsia" w:hint="eastAsia"/>
          <w:sz w:val="21"/>
          <w:szCs w:val="21"/>
        </w:rPr>
        <w:t>と</w:t>
      </w:r>
      <w:r w:rsidR="00467EA9" w:rsidRPr="00023319">
        <w:rPr>
          <w:rFonts w:asciiTheme="minorEastAsia" w:hAnsiTheme="minorEastAsia" w:hint="eastAsia"/>
          <w:sz w:val="21"/>
          <w:szCs w:val="21"/>
        </w:rPr>
        <w:t>で対応を</w:t>
      </w:r>
      <w:r w:rsidR="003B364A">
        <w:rPr>
          <w:rFonts w:asciiTheme="minorEastAsia" w:hAnsiTheme="minorEastAsia" w:hint="eastAsia"/>
          <w:sz w:val="21"/>
          <w:szCs w:val="21"/>
        </w:rPr>
        <w:t>検討</w:t>
      </w:r>
      <w:r w:rsidR="00467EA9" w:rsidRPr="00023319">
        <w:rPr>
          <w:rFonts w:asciiTheme="minorEastAsia" w:hAnsiTheme="minorEastAsia" w:hint="eastAsia"/>
          <w:sz w:val="21"/>
          <w:szCs w:val="21"/>
        </w:rPr>
        <w:t>することとした。</w:t>
      </w:r>
    </w:p>
    <w:p w14:paraId="7B863F30" w14:textId="77777777" w:rsidR="00B936B4" w:rsidRPr="00023319" w:rsidRDefault="00B936B4" w:rsidP="00023319">
      <w:pPr>
        <w:pStyle w:val="a3"/>
        <w:numPr>
          <w:ilvl w:val="1"/>
          <w:numId w:val="3"/>
        </w:numPr>
        <w:spacing w:line="276" w:lineRule="auto"/>
        <w:rPr>
          <w:rFonts w:asciiTheme="minorEastAsia" w:hAnsiTheme="minorEastAsia"/>
          <w:sz w:val="21"/>
          <w:szCs w:val="21"/>
        </w:rPr>
      </w:pPr>
      <w:r w:rsidRPr="00023319">
        <w:rPr>
          <w:rFonts w:asciiTheme="minorEastAsia" w:hAnsiTheme="minorEastAsia" w:hint="eastAsia"/>
          <w:sz w:val="21"/>
          <w:szCs w:val="21"/>
        </w:rPr>
        <w:t>評議員会若手枠について（市川幹事）</w:t>
      </w:r>
    </w:p>
    <w:p w14:paraId="683312D7" w14:textId="77777777" w:rsidR="00B936B4" w:rsidRPr="00023319" w:rsidRDefault="00B936B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若手支援として評議員会に数名の若手枠を設けてはどうかという意見が出され、今後の検討課題とすることとなった。</w:t>
      </w:r>
    </w:p>
    <w:p w14:paraId="0A66AC6F" w14:textId="77777777" w:rsidR="00B936B4" w:rsidRPr="00023319" w:rsidRDefault="00B936B4" w:rsidP="00023319">
      <w:pPr>
        <w:pStyle w:val="a3"/>
        <w:spacing w:line="276" w:lineRule="auto"/>
        <w:ind w:left="1080"/>
        <w:rPr>
          <w:rFonts w:asciiTheme="minorEastAsia" w:hAnsiTheme="minorEastAsia"/>
          <w:sz w:val="21"/>
          <w:szCs w:val="21"/>
        </w:rPr>
      </w:pPr>
    </w:p>
    <w:p w14:paraId="1FF1C823" w14:textId="77777777" w:rsidR="00F52961" w:rsidRPr="00023319" w:rsidRDefault="00F52961" w:rsidP="00023319">
      <w:pPr>
        <w:pStyle w:val="a3"/>
        <w:spacing w:line="276" w:lineRule="auto"/>
        <w:ind w:left="1080"/>
        <w:rPr>
          <w:rFonts w:asciiTheme="minorEastAsia" w:hAnsiTheme="minorEastAsia"/>
          <w:sz w:val="21"/>
          <w:szCs w:val="21"/>
        </w:rPr>
      </w:pPr>
    </w:p>
    <w:p w14:paraId="1997A7D5" w14:textId="77777777" w:rsidR="00F74940" w:rsidRPr="00023319" w:rsidRDefault="00357674" w:rsidP="00023319">
      <w:pPr>
        <w:pStyle w:val="a3"/>
        <w:numPr>
          <w:ilvl w:val="0"/>
          <w:numId w:val="2"/>
        </w:numPr>
        <w:spacing w:line="276" w:lineRule="auto"/>
        <w:rPr>
          <w:rFonts w:asciiTheme="minorEastAsia" w:hAnsiTheme="minorEastAsia"/>
          <w:sz w:val="21"/>
          <w:szCs w:val="21"/>
        </w:rPr>
      </w:pPr>
      <w:r w:rsidRPr="00023319">
        <w:rPr>
          <w:rFonts w:asciiTheme="minorEastAsia" w:hAnsiTheme="minorEastAsia" w:hint="eastAsia"/>
          <w:sz w:val="21"/>
          <w:szCs w:val="21"/>
        </w:rPr>
        <w:t>報告事項</w:t>
      </w:r>
    </w:p>
    <w:p w14:paraId="6A0E43EF" w14:textId="77777777" w:rsidR="00357674" w:rsidRPr="00023319" w:rsidRDefault="00620C9C"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会長（</w:t>
      </w:r>
      <w:r w:rsidR="00F74940" w:rsidRPr="00023319">
        <w:rPr>
          <w:rFonts w:asciiTheme="minorEastAsia" w:hAnsiTheme="minorEastAsia" w:hint="eastAsia"/>
          <w:sz w:val="21"/>
          <w:szCs w:val="21"/>
        </w:rPr>
        <w:t>日比谷会長</w:t>
      </w:r>
      <w:r w:rsidRPr="00023319">
        <w:rPr>
          <w:rFonts w:asciiTheme="minorEastAsia" w:hAnsiTheme="minorEastAsia" w:hint="eastAsia"/>
          <w:sz w:val="21"/>
          <w:szCs w:val="21"/>
        </w:rPr>
        <w:t>）</w:t>
      </w:r>
    </w:p>
    <w:p w14:paraId="40511273" w14:textId="77777777" w:rsidR="00F74940"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6C5664" w:rsidRPr="00023319">
        <w:rPr>
          <w:rFonts w:asciiTheme="minorEastAsia" w:hAnsiTheme="minorEastAsia" w:hint="eastAsia"/>
          <w:sz w:val="21"/>
          <w:szCs w:val="21"/>
        </w:rPr>
        <w:t>2017年</w:t>
      </w:r>
      <w:r w:rsidR="00620C9C" w:rsidRPr="00023319">
        <w:rPr>
          <w:rFonts w:asciiTheme="minorEastAsia" w:hAnsiTheme="minorEastAsia" w:hint="eastAsia"/>
          <w:sz w:val="21"/>
          <w:szCs w:val="21"/>
        </w:rPr>
        <w:t>度春季大会</w:t>
      </w:r>
      <w:r w:rsidRPr="00023319">
        <w:rPr>
          <w:rFonts w:asciiTheme="minorEastAsia" w:hAnsiTheme="minorEastAsia" w:hint="eastAsia"/>
          <w:sz w:val="21"/>
          <w:szCs w:val="21"/>
        </w:rPr>
        <w:t>を</w:t>
      </w:r>
      <w:r w:rsidR="00620C9C" w:rsidRPr="00023319">
        <w:rPr>
          <w:rFonts w:asciiTheme="minorEastAsia" w:hAnsiTheme="minorEastAsia" w:hint="eastAsia"/>
          <w:sz w:val="21"/>
          <w:szCs w:val="21"/>
        </w:rPr>
        <w:t>、</w:t>
      </w:r>
      <w:r w:rsidR="006C5664" w:rsidRPr="00023319">
        <w:rPr>
          <w:rFonts w:asciiTheme="minorEastAsia" w:hAnsiTheme="minorEastAsia" w:hint="eastAsia"/>
          <w:sz w:val="21"/>
          <w:szCs w:val="21"/>
        </w:rPr>
        <w:t>AGU</w:t>
      </w:r>
      <w:r w:rsidRPr="00023319">
        <w:rPr>
          <w:rFonts w:asciiTheme="minorEastAsia" w:hAnsiTheme="minorEastAsia" w:hint="eastAsia"/>
          <w:sz w:val="21"/>
          <w:szCs w:val="21"/>
        </w:rPr>
        <w:t>-</w:t>
      </w:r>
      <w:r w:rsidR="006C5664" w:rsidRPr="00023319">
        <w:rPr>
          <w:rFonts w:asciiTheme="minorEastAsia" w:hAnsiTheme="minorEastAsia" w:hint="eastAsia"/>
          <w:sz w:val="21"/>
          <w:szCs w:val="21"/>
        </w:rPr>
        <w:t>JpGU</w:t>
      </w:r>
      <w:r w:rsidR="00B00698" w:rsidRPr="00023319">
        <w:rPr>
          <w:rFonts w:asciiTheme="minorEastAsia" w:hAnsiTheme="minorEastAsia" w:hint="eastAsia"/>
          <w:sz w:val="21"/>
          <w:szCs w:val="21"/>
        </w:rPr>
        <w:t xml:space="preserve"> 合同大会</w:t>
      </w:r>
      <w:r w:rsidR="006C5664" w:rsidRPr="00023319">
        <w:rPr>
          <w:rFonts w:asciiTheme="minorEastAsia" w:hAnsiTheme="minorEastAsia" w:hint="eastAsia"/>
          <w:sz w:val="21"/>
          <w:szCs w:val="21"/>
        </w:rPr>
        <w:t>へ合流</w:t>
      </w:r>
      <w:r w:rsidR="00620C9C" w:rsidRPr="00023319">
        <w:rPr>
          <w:rFonts w:asciiTheme="minorEastAsia" w:hAnsiTheme="minorEastAsia" w:hint="eastAsia"/>
          <w:sz w:val="21"/>
          <w:szCs w:val="21"/>
        </w:rPr>
        <w:t>して開催すること</w:t>
      </w:r>
      <w:r w:rsidRPr="00023319">
        <w:rPr>
          <w:rFonts w:asciiTheme="minorEastAsia" w:hAnsiTheme="minorEastAsia" w:hint="eastAsia"/>
          <w:sz w:val="21"/>
          <w:szCs w:val="21"/>
        </w:rPr>
        <w:t>について、</w:t>
      </w:r>
      <w:r w:rsidR="00015513">
        <w:rPr>
          <w:rFonts w:asciiTheme="minorEastAsia" w:hAnsiTheme="minorEastAsia" w:hint="eastAsia"/>
          <w:sz w:val="21"/>
          <w:szCs w:val="21"/>
        </w:rPr>
        <w:t>評議員会での議論も紹介しつつ、</w:t>
      </w:r>
      <w:r w:rsidRPr="00023319">
        <w:rPr>
          <w:rFonts w:asciiTheme="minorEastAsia" w:hAnsiTheme="minorEastAsia" w:hint="eastAsia"/>
          <w:sz w:val="21"/>
          <w:szCs w:val="21"/>
        </w:rPr>
        <w:t>メール配信やウェブサイトへの掲載により会員への周知を行ったこと、</w:t>
      </w:r>
      <w:r w:rsidR="00911E35" w:rsidRPr="00023319">
        <w:rPr>
          <w:rFonts w:asciiTheme="minorEastAsia" w:hAnsiTheme="minorEastAsia" w:hint="eastAsia"/>
          <w:sz w:val="21"/>
          <w:szCs w:val="21"/>
        </w:rPr>
        <w:t>賛成</w:t>
      </w:r>
      <w:r w:rsidR="006C5664" w:rsidRPr="00023319">
        <w:rPr>
          <w:rFonts w:asciiTheme="minorEastAsia" w:hAnsiTheme="minorEastAsia" w:hint="eastAsia"/>
          <w:sz w:val="21"/>
          <w:szCs w:val="21"/>
        </w:rPr>
        <w:t>意見が</w:t>
      </w:r>
      <w:r w:rsidR="00304D98" w:rsidRPr="00023319">
        <w:rPr>
          <w:rFonts w:asciiTheme="minorEastAsia" w:hAnsiTheme="minorEastAsia" w:hint="eastAsia"/>
          <w:sz w:val="21"/>
          <w:szCs w:val="21"/>
        </w:rPr>
        <w:t>4通</w:t>
      </w:r>
      <w:r w:rsidR="006C5664" w:rsidRPr="00023319">
        <w:rPr>
          <w:rFonts w:asciiTheme="minorEastAsia" w:hAnsiTheme="minorEastAsia" w:hint="eastAsia"/>
          <w:sz w:val="21"/>
          <w:szCs w:val="21"/>
        </w:rPr>
        <w:t>届いた</w:t>
      </w:r>
      <w:r w:rsidRPr="00023319">
        <w:rPr>
          <w:rFonts w:asciiTheme="minorEastAsia" w:hAnsiTheme="minorEastAsia" w:hint="eastAsia"/>
          <w:sz w:val="21"/>
          <w:szCs w:val="21"/>
        </w:rPr>
        <w:t>ことが報告された。</w:t>
      </w:r>
    </w:p>
    <w:p w14:paraId="013D8B77" w14:textId="77777777" w:rsidR="00620C9C"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EA49E9" w:rsidRPr="00023319">
        <w:rPr>
          <w:rFonts w:asciiTheme="minorEastAsia" w:hAnsiTheme="minorEastAsia" w:hint="eastAsia"/>
          <w:sz w:val="21"/>
          <w:szCs w:val="21"/>
        </w:rPr>
        <w:t>JpGU</w:t>
      </w:r>
      <w:r w:rsidRPr="00023319">
        <w:rPr>
          <w:rFonts w:asciiTheme="minorEastAsia" w:hAnsiTheme="minorEastAsia" w:hint="eastAsia"/>
          <w:sz w:val="21"/>
          <w:szCs w:val="21"/>
        </w:rPr>
        <w:t>代議員選挙で、</w:t>
      </w:r>
      <w:r w:rsidR="00EA49E9" w:rsidRPr="00023319">
        <w:rPr>
          <w:rFonts w:asciiTheme="minorEastAsia" w:hAnsiTheme="minorEastAsia" w:hint="eastAsia"/>
          <w:sz w:val="21"/>
          <w:szCs w:val="21"/>
        </w:rPr>
        <w:t>海洋学会から10人が当選した</w:t>
      </w:r>
      <w:r w:rsidRPr="00023319">
        <w:rPr>
          <w:rFonts w:asciiTheme="minorEastAsia" w:hAnsiTheme="minorEastAsia" w:hint="eastAsia"/>
          <w:sz w:val="21"/>
          <w:szCs w:val="21"/>
        </w:rPr>
        <w:t>こと、続いてセクションプレジデント、</w:t>
      </w:r>
      <w:r w:rsidR="006E7B24" w:rsidRPr="00023319">
        <w:rPr>
          <w:rFonts w:asciiTheme="minorEastAsia" w:hAnsiTheme="minorEastAsia" w:hint="eastAsia"/>
          <w:sz w:val="21"/>
          <w:szCs w:val="21"/>
        </w:rPr>
        <w:t>理事</w:t>
      </w:r>
      <w:r w:rsidR="00B00698" w:rsidRPr="00023319">
        <w:rPr>
          <w:rFonts w:asciiTheme="minorEastAsia" w:hAnsiTheme="minorEastAsia" w:hint="eastAsia"/>
          <w:sz w:val="21"/>
          <w:szCs w:val="21"/>
        </w:rPr>
        <w:t>、理事長</w:t>
      </w:r>
      <w:r w:rsidRPr="00023319">
        <w:rPr>
          <w:rFonts w:asciiTheme="minorEastAsia" w:hAnsiTheme="minorEastAsia" w:hint="eastAsia"/>
          <w:sz w:val="21"/>
          <w:szCs w:val="21"/>
        </w:rPr>
        <w:t>の</w:t>
      </w:r>
      <w:r w:rsidR="006E7B24" w:rsidRPr="00023319">
        <w:rPr>
          <w:rFonts w:asciiTheme="minorEastAsia" w:hAnsiTheme="minorEastAsia" w:hint="eastAsia"/>
          <w:sz w:val="21"/>
          <w:szCs w:val="21"/>
        </w:rPr>
        <w:t>選挙</w:t>
      </w:r>
      <w:r w:rsidR="00B00698" w:rsidRPr="00023319">
        <w:rPr>
          <w:rFonts w:asciiTheme="minorEastAsia" w:hAnsiTheme="minorEastAsia" w:hint="eastAsia"/>
          <w:sz w:val="21"/>
          <w:szCs w:val="21"/>
        </w:rPr>
        <w:t>が予定されている</w:t>
      </w:r>
      <w:r w:rsidRPr="00023319">
        <w:rPr>
          <w:rFonts w:asciiTheme="minorEastAsia" w:hAnsiTheme="minorEastAsia" w:hint="eastAsia"/>
          <w:sz w:val="21"/>
          <w:szCs w:val="21"/>
        </w:rPr>
        <w:t>ことが紹介された。</w:t>
      </w:r>
    </w:p>
    <w:p w14:paraId="311C04DC" w14:textId="77777777" w:rsidR="003A774C"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3A774C" w:rsidRPr="00023319">
        <w:rPr>
          <w:rFonts w:asciiTheme="minorEastAsia" w:hAnsiTheme="minorEastAsia" w:hint="eastAsia"/>
          <w:sz w:val="21"/>
          <w:szCs w:val="21"/>
        </w:rPr>
        <w:t>JpGU</w:t>
      </w:r>
      <w:r w:rsidRPr="00023319">
        <w:rPr>
          <w:rFonts w:asciiTheme="minorEastAsia" w:hAnsiTheme="minorEastAsia" w:hint="eastAsia"/>
          <w:sz w:val="21"/>
          <w:szCs w:val="21"/>
        </w:rPr>
        <w:t>連合大会において</w:t>
      </w:r>
      <w:r w:rsidR="003A774C" w:rsidRPr="00023319">
        <w:rPr>
          <w:rFonts w:asciiTheme="minorEastAsia" w:hAnsiTheme="minorEastAsia" w:hint="eastAsia"/>
          <w:sz w:val="21"/>
          <w:szCs w:val="21"/>
        </w:rPr>
        <w:t>、海洋学会のブースを出</w:t>
      </w:r>
      <w:r w:rsidRPr="00023319">
        <w:rPr>
          <w:rFonts w:asciiTheme="minorEastAsia" w:hAnsiTheme="minorEastAsia" w:hint="eastAsia"/>
          <w:sz w:val="21"/>
          <w:szCs w:val="21"/>
        </w:rPr>
        <w:t>し、</w:t>
      </w:r>
      <w:r w:rsidR="003A774C" w:rsidRPr="00023319">
        <w:rPr>
          <w:rFonts w:asciiTheme="minorEastAsia" w:hAnsiTheme="minorEastAsia" w:hint="eastAsia"/>
          <w:sz w:val="21"/>
          <w:szCs w:val="21"/>
        </w:rPr>
        <w:t>学会紹介、若手勧誘</w:t>
      </w:r>
      <w:r w:rsidRPr="00023319">
        <w:rPr>
          <w:rFonts w:asciiTheme="minorEastAsia" w:hAnsiTheme="minorEastAsia" w:hint="eastAsia"/>
          <w:sz w:val="21"/>
          <w:szCs w:val="21"/>
        </w:rPr>
        <w:t>、</w:t>
      </w:r>
      <w:r w:rsidR="00FC604A" w:rsidRPr="00023319">
        <w:rPr>
          <w:rFonts w:asciiTheme="minorEastAsia" w:hAnsiTheme="minorEastAsia" w:hint="eastAsia"/>
          <w:sz w:val="21"/>
          <w:szCs w:val="21"/>
        </w:rPr>
        <w:t>教員や学生への</w:t>
      </w:r>
      <w:r w:rsidR="00304D98" w:rsidRPr="00023319">
        <w:rPr>
          <w:rFonts w:asciiTheme="minorEastAsia" w:hAnsiTheme="minorEastAsia" w:hint="eastAsia"/>
          <w:sz w:val="21"/>
          <w:szCs w:val="21"/>
        </w:rPr>
        <w:t>宣伝</w:t>
      </w:r>
      <w:r w:rsidRPr="00023319">
        <w:rPr>
          <w:rFonts w:asciiTheme="minorEastAsia" w:hAnsiTheme="minorEastAsia" w:hint="eastAsia"/>
          <w:sz w:val="21"/>
          <w:szCs w:val="21"/>
        </w:rPr>
        <w:t>を行う予定であることが報告された。</w:t>
      </w:r>
    </w:p>
    <w:p w14:paraId="1AF34158" w14:textId="77777777" w:rsidR="007433BE" w:rsidRPr="00023319" w:rsidRDefault="00D22E74"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lastRenderedPageBreak/>
        <w:t xml:space="preserve">　</w:t>
      </w:r>
      <w:r w:rsidR="00BA25A3" w:rsidRPr="00023319">
        <w:rPr>
          <w:rFonts w:asciiTheme="minorEastAsia" w:hAnsiTheme="minorEastAsia" w:hint="eastAsia"/>
          <w:sz w:val="21"/>
          <w:szCs w:val="21"/>
        </w:rPr>
        <w:t>大型研究計画</w:t>
      </w:r>
      <w:r w:rsidR="00304D98" w:rsidRPr="00023319">
        <w:rPr>
          <w:rFonts w:asciiTheme="minorEastAsia" w:hAnsiTheme="minorEastAsia" w:hint="eastAsia"/>
          <w:sz w:val="21"/>
          <w:szCs w:val="21"/>
        </w:rPr>
        <w:t>について、</w:t>
      </w:r>
      <w:r w:rsidR="002410B3" w:rsidRPr="00023319">
        <w:rPr>
          <w:rFonts w:asciiTheme="minorEastAsia" w:hAnsiTheme="minorEastAsia" w:hint="eastAsia"/>
          <w:sz w:val="21"/>
          <w:szCs w:val="21"/>
        </w:rPr>
        <w:t>改訂状況調査へ提出した提案に対して</w:t>
      </w:r>
      <w:r w:rsidR="00304D98" w:rsidRPr="00023319">
        <w:rPr>
          <w:rFonts w:asciiTheme="minorEastAsia" w:hAnsiTheme="minorEastAsia" w:hint="eastAsia"/>
          <w:sz w:val="21"/>
          <w:szCs w:val="21"/>
        </w:rPr>
        <w:t>届いたコメントが</w:t>
      </w:r>
      <w:r w:rsidRPr="00023319">
        <w:rPr>
          <w:rFonts w:asciiTheme="minorEastAsia" w:hAnsiTheme="minorEastAsia" w:hint="eastAsia"/>
          <w:sz w:val="21"/>
          <w:szCs w:val="21"/>
        </w:rPr>
        <w:t>紹介された</w:t>
      </w:r>
      <w:r w:rsidR="00340851" w:rsidRPr="00023319">
        <w:rPr>
          <w:rFonts w:asciiTheme="minorEastAsia" w:hAnsiTheme="minorEastAsia" w:hint="eastAsia"/>
          <w:sz w:val="21"/>
          <w:szCs w:val="21"/>
        </w:rPr>
        <w:t>。他学会との連携</w:t>
      </w:r>
      <w:r w:rsidRPr="00023319">
        <w:rPr>
          <w:rFonts w:asciiTheme="minorEastAsia" w:hAnsiTheme="minorEastAsia" w:hint="eastAsia"/>
          <w:sz w:val="21"/>
          <w:szCs w:val="21"/>
        </w:rPr>
        <w:t>強化</w:t>
      </w:r>
      <w:r w:rsidR="00340851" w:rsidRPr="00023319">
        <w:rPr>
          <w:rFonts w:asciiTheme="minorEastAsia" w:hAnsiTheme="minorEastAsia" w:hint="eastAsia"/>
          <w:sz w:val="21"/>
          <w:szCs w:val="21"/>
        </w:rPr>
        <w:t>のため、水産海洋学会</w:t>
      </w:r>
      <w:r w:rsidR="002410B3" w:rsidRPr="00023319">
        <w:rPr>
          <w:rFonts w:asciiTheme="minorEastAsia" w:hAnsiTheme="minorEastAsia" w:hint="eastAsia"/>
          <w:sz w:val="21"/>
          <w:szCs w:val="21"/>
        </w:rPr>
        <w:t>・水産学会・古生物学会など</w:t>
      </w:r>
      <w:r w:rsidR="00340851" w:rsidRPr="00023319">
        <w:rPr>
          <w:rFonts w:asciiTheme="minorEastAsia" w:hAnsiTheme="minorEastAsia" w:hint="eastAsia"/>
          <w:sz w:val="21"/>
          <w:szCs w:val="21"/>
        </w:rPr>
        <w:t>と相談中</w:t>
      </w:r>
      <w:r w:rsidRPr="00023319">
        <w:rPr>
          <w:rFonts w:asciiTheme="minorEastAsia" w:hAnsiTheme="minorEastAsia" w:hint="eastAsia"/>
          <w:sz w:val="21"/>
          <w:szCs w:val="21"/>
        </w:rPr>
        <w:t>であり、</w:t>
      </w:r>
      <w:r w:rsidR="00AC5959" w:rsidRPr="00023319">
        <w:rPr>
          <w:rFonts w:asciiTheme="minorEastAsia" w:hAnsiTheme="minorEastAsia" w:hint="eastAsia"/>
          <w:sz w:val="21"/>
          <w:szCs w:val="21"/>
        </w:rPr>
        <w:t>練り直し</w:t>
      </w:r>
      <w:r w:rsidRPr="00023319">
        <w:rPr>
          <w:rFonts w:asciiTheme="minorEastAsia" w:hAnsiTheme="minorEastAsia" w:hint="eastAsia"/>
          <w:sz w:val="21"/>
          <w:szCs w:val="21"/>
        </w:rPr>
        <w:t>たものを</w:t>
      </w:r>
      <w:r w:rsidR="00F376CE" w:rsidRPr="00023319">
        <w:rPr>
          <w:rFonts w:asciiTheme="minorEastAsia" w:hAnsiTheme="minorEastAsia" w:hint="eastAsia"/>
          <w:sz w:val="21"/>
          <w:szCs w:val="21"/>
        </w:rPr>
        <w:t>新規提案として</w:t>
      </w:r>
      <w:r w:rsidRPr="00023319">
        <w:rPr>
          <w:rFonts w:asciiTheme="minorEastAsia" w:hAnsiTheme="minorEastAsia" w:hint="eastAsia"/>
          <w:sz w:val="21"/>
          <w:szCs w:val="21"/>
        </w:rPr>
        <w:t>提出する</w:t>
      </w:r>
      <w:r w:rsidR="00AC5959" w:rsidRPr="00023319">
        <w:rPr>
          <w:rFonts w:asciiTheme="minorEastAsia" w:hAnsiTheme="minorEastAsia" w:hint="eastAsia"/>
          <w:sz w:val="21"/>
          <w:szCs w:val="21"/>
        </w:rPr>
        <w:t>予定</w:t>
      </w:r>
      <w:r w:rsidRPr="00023319">
        <w:rPr>
          <w:rFonts w:asciiTheme="minorEastAsia" w:hAnsiTheme="minorEastAsia" w:hint="eastAsia"/>
          <w:sz w:val="21"/>
          <w:szCs w:val="21"/>
        </w:rPr>
        <w:t>であることが報告された。</w:t>
      </w:r>
    </w:p>
    <w:p w14:paraId="011E8EA6" w14:textId="77777777" w:rsidR="00F74940" w:rsidRPr="00023319" w:rsidRDefault="00F74940"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副会長</w:t>
      </w:r>
      <w:r w:rsidR="00620C9C" w:rsidRPr="00023319">
        <w:rPr>
          <w:rFonts w:asciiTheme="minorEastAsia" w:hAnsiTheme="minorEastAsia" w:hint="eastAsia"/>
          <w:sz w:val="21"/>
          <w:szCs w:val="21"/>
        </w:rPr>
        <w:t>（神田副会長）</w:t>
      </w:r>
    </w:p>
    <w:p w14:paraId="0C531E95" w14:textId="77777777" w:rsidR="00C31D9E" w:rsidRPr="00023319" w:rsidRDefault="0052233A"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JpGU連合大会への合流について、会</w:t>
      </w:r>
      <w:r w:rsidR="00BA25A3" w:rsidRPr="00023319">
        <w:rPr>
          <w:rFonts w:asciiTheme="minorEastAsia" w:hAnsiTheme="minorEastAsia" w:hint="eastAsia"/>
          <w:sz w:val="21"/>
          <w:szCs w:val="21"/>
        </w:rPr>
        <w:t>員からの意見を</w:t>
      </w:r>
      <w:r w:rsidRPr="00023319">
        <w:rPr>
          <w:rFonts w:asciiTheme="minorEastAsia" w:hAnsiTheme="minorEastAsia" w:hint="eastAsia"/>
          <w:sz w:val="21"/>
          <w:szCs w:val="21"/>
        </w:rPr>
        <w:t>聞く機会を設けたいとの提案がなされ、広報幹事がウェブサイトに</w:t>
      </w:r>
      <w:r w:rsidR="00BA25A3" w:rsidRPr="00023319">
        <w:rPr>
          <w:rFonts w:asciiTheme="minorEastAsia" w:hAnsiTheme="minorEastAsia" w:hint="eastAsia"/>
          <w:sz w:val="21"/>
          <w:szCs w:val="21"/>
        </w:rPr>
        <w:t>掲示板</w:t>
      </w:r>
      <w:r w:rsidRPr="00023319">
        <w:rPr>
          <w:rFonts w:asciiTheme="minorEastAsia" w:hAnsiTheme="minorEastAsia" w:hint="eastAsia"/>
          <w:sz w:val="21"/>
          <w:szCs w:val="21"/>
        </w:rPr>
        <w:t>を設置することとなった。</w:t>
      </w:r>
    </w:p>
    <w:p w14:paraId="6BC8F2A9" w14:textId="49349567" w:rsidR="00C31D9E" w:rsidRPr="00023319" w:rsidRDefault="0052233A"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C31D9E" w:rsidRPr="00023319">
        <w:rPr>
          <w:rFonts w:asciiTheme="minorEastAsia" w:hAnsiTheme="minorEastAsia" w:hint="eastAsia"/>
          <w:sz w:val="21"/>
          <w:szCs w:val="21"/>
        </w:rPr>
        <w:t>JpGU</w:t>
      </w:r>
      <w:r w:rsidRPr="00023319">
        <w:rPr>
          <w:rFonts w:asciiTheme="minorEastAsia" w:hAnsiTheme="minorEastAsia" w:hint="eastAsia"/>
          <w:sz w:val="21"/>
          <w:szCs w:val="21"/>
        </w:rPr>
        <w:t>の</w:t>
      </w:r>
      <w:r w:rsidR="004810E9">
        <w:rPr>
          <w:rFonts w:asciiTheme="minorEastAsia" w:hAnsiTheme="minorEastAsia" w:hint="eastAsia"/>
          <w:sz w:val="21"/>
          <w:szCs w:val="21"/>
        </w:rPr>
        <w:t>セクションプレジデント</w:t>
      </w:r>
      <w:r w:rsidR="00C31D9E" w:rsidRPr="00023319">
        <w:rPr>
          <w:rFonts w:asciiTheme="minorEastAsia" w:hAnsiTheme="minorEastAsia" w:hint="eastAsia"/>
          <w:sz w:val="21"/>
          <w:szCs w:val="21"/>
        </w:rPr>
        <w:t>選挙</w:t>
      </w:r>
      <w:r w:rsidR="004810E9">
        <w:rPr>
          <w:rFonts w:asciiTheme="minorEastAsia" w:hAnsiTheme="minorEastAsia" w:hint="eastAsia"/>
          <w:sz w:val="21"/>
          <w:szCs w:val="21"/>
        </w:rPr>
        <w:t>へ</w:t>
      </w:r>
      <w:r w:rsidR="00C31D9E" w:rsidRPr="00023319">
        <w:rPr>
          <w:rFonts w:asciiTheme="minorEastAsia" w:hAnsiTheme="minorEastAsia" w:hint="eastAsia"/>
          <w:sz w:val="21"/>
          <w:szCs w:val="21"/>
        </w:rPr>
        <w:t>の</w:t>
      </w:r>
      <w:r w:rsidR="004810E9">
        <w:rPr>
          <w:rFonts w:asciiTheme="minorEastAsia" w:hAnsiTheme="minorEastAsia" w:hint="eastAsia"/>
          <w:sz w:val="21"/>
          <w:szCs w:val="21"/>
        </w:rPr>
        <w:t>投票の</w:t>
      </w:r>
      <w:r w:rsidR="00C31D9E" w:rsidRPr="00023319">
        <w:rPr>
          <w:rFonts w:asciiTheme="minorEastAsia" w:hAnsiTheme="minorEastAsia" w:hint="eastAsia"/>
          <w:sz w:val="21"/>
          <w:szCs w:val="21"/>
        </w:rPr>
        <w:t>呼びかけを行う予定</w:t>
      </w:r>
      <w:r w:rsidRPr="00023319">
        <w:rPr>
          <w:rFonts w:asciiTheme="minorEastAsia" w:hAnsiTheme="minorEastAsia" w:hint="eastAsia"/>
          <w:sz w:val="21"/>
          <w:szCs w:val="21"/>
        </w:rPr>
        <w:t>であることが報告された</w:t>
      </w:r>
      <w:r w:rsidR="00C31D9E" w:rsidRPr="00023319">
        <w:rPr>
          <w:rFonts w:asciiTheme="minorEastAsia" w:hAnsiTheme="minorEastAsia" w:hint="eastAsia"/>
          <w:sz w:val="21"/>
          <w:szCs w:val="21"/>
        </w:rPr>
        <w:t>。</w:t>
      </w:r>
    </w:p>
    <w:p w14:paraId="171237C1" w14:textId="77777777" w:rsidR="00F74940" w:rsidRPr="00023319" w:rsidRDefault="00F74940"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庶務</w:t>
      </w:r>
      <w:r w:rsidR="003A774C" w:rsidRPr="00023319">
        <w:rPr>
          <w:rFonts w:asciiTheme="minorEastAsia" w:hAnsiTheme="minorEastAsia" w:hint="eastAsia"/>
          <w:sz w:val="21"/>
          <w:szCs w:val="21"/>
        </w:rPr>
        <w:t>（東塚幹事）</w:t>
      </w:r>
    </w:p>
    <w:p w14:paraId="30F1B26B" w14:textId="77777777" w:rsidR="00C31D9E" w:rsidRPr="00023319" w:rsidRDefault="0052233A"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C31D9E" w:rsidRPr="00023319">
        <w:rPr>
          <w:rFonts w:asciiTheme="minorEastAsia" w:hAnsiTheme="minorEastAsia" w:hint="eastAsia"/>
          <w:sz w:val="21"/>
          <w:szCs w:val="21"/>
        </w:rPr>
        <w:t>年末年始にかけての学会予定を作成した</w:t>
      </w:r>
      <w:r w:rsidRPr="00023319">
        <w:rPr>
          <w:rFonts w:asciiTheme="minorEastAsia" w:hAnsiTheme="minorEastAsia" w:hint="eastAsia"/>
          <w:sz w:val="21"/>
          <w:szCs w:val="21"/>
        </w:rPr>
        <w:t>こと、春季大会要旨</w:t>
      </w:r>
      <w:r w:rsidR="00C31D9E" w:rsidRPr="00023319">
        <w:rPr>
          <w:rFonts w:asciiTheme="minorEastAsia" w:hAnsiTheme="minorEastAsia" w:hint="eastAsia"/>
          <w:sz w:val="21"/>
          <w:szCs w:val="21"/>
        </w:rPr>
        <w:t>締め切り</w:t>
      </w:r>
      <w:r w:rsidRPr="00023319">
        <w:rPr>
          <w:rFonts w:asciiTheme="minorEastAsia" w:hAnsiTheme="minorEastAsia" w:hint="eastAsia"/>
          <w:sz w:val="21"/>
          <w:szCs w:val="21"/>
        </w:rPr>
        <w:t>が12</w:t>
      </w:r>
      <w:r w:rsidR="00C31D9E" w:rsidRPr="00023319">
        <w:rPr>
          <w:rFonts w:asciiTheme="minorEastAsia" w:hAnsiTheme="minorEastAsia" w:hint="eastAsia"/>
          <w:sz w:val="21"/>
          <w:szCs w:val="21"/>
        </w:rPr>
        <w:t>月</w:t>
      </w:r>
      <w:r w:rsidRPr="00023319">
        <w:rPr>
          <w:rFonts w:asciiTheme="minorEastAsia" w:hAnsiTheme="minorEastAsia" w:hint="eastAsia"/>
          <w:sz w:val="21"/>
          <w:szCs w:val="21"/>
        </w:rPr>
        <w:t>18</w:t>
      </w:r>
      <w:r w:rsidR="00C31D9E" w:rsidRPr="00023319">
        <w:rPr>
          <w:rFonts w:asciiTheme="minorEastAsia" w:hAnsiTheme="minorEastAsia" w:hint="eastAsia"/>
          <w:sz w:val="21"/>
          <w:szCs w:val="21"/>
        </w:rPr>
        <w:t>日</w:t>
      </w:r>
      <w:r w:rsidRPr="00023319">
        <w:rPr>
          <w:rFonts w:asciiTheme="minorEastAsia" w:hAnsiTheme="minorEastAsia" w:hint="eastAsia"/>
          <w:sz w:val="21"/>
          <w:szCs w:val="21"/>
        </w:rPr>
        <w:t>であることが報告された</w:t>
      </w:r>
      <w:r w:rsidR="00C31D9E" w:rsidRPr="00023319">
        <w:rPr>
          <w:rFonts w:asciiTheme="minorEastAsia" w:hAnsiTheme="minorEastAsia" w:hint="eastAsia"/>
          <w:sz w:val="21"/>
          <w:szCs w:val="21"/>
        </w:rPr>
        <w:t>。</w:t>
      </w:r>
    </w:p>
    <w:p w14:paraId="43567B67" w14:textId="77777777" w:rsidR="00F74940" w:rsidRPr="00023319" w:rsidRDefault="00F74940"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会計</w:t>
      </w:r>
      <w:r w:rsidR="003A774C" w:rsidRPr="00023319">
        <w:rPr>
          <w:rFonts w:asciiTheme="minorEastAsia" w:hAnsiTheme="minorEastAsia" w:hint="eastAsia"/>
          <w:sz w:val="21"/>
          <w:szCs w:val="21"/>
        </w:rPr>
        <w:t>（</w:t>
      </w:r>
      <w:r w:rsidR="00C31D9E" w:rsidRPr="00023319">
        <w:rPr>
          <w:rFonts w:asciiTheme="minorEastAsia" w:hAnsiTheme="minorEastAsia" w:hint="eastAsia"/>
          <w:sz w:val="21"/>
          <w:szCs w:val="21"/>
        </w:rPr>
        <w:t>河野幹事</w:t>
      </w:r>
      <w:r w:rsidR="000E276D" w:rsidRPr="00023319">
        <w:rPr>
          <w:rFonts w:asciiTheme="minorEastAsia" w:hAnsiTheme="minorEastAsia" w:hint="eastAsia"/>
          <w:sz w:val="21"/>
          <w:szCs w:val="21"/>
        </w:rPr>
        <w:t>代理川合幹事</w:t>
      </w:r>
      <w:r w:rsidR="003A774C" w:rsidRPr="00023319">
        <w:rPr>
          <w:rFonts w:asciiTheme="minorEastAsia" w:hAnsiTheme="minorEastAsia" w:hint="eastAsia"/>
          <w:sz w:val="21"/>
          <w:szCs w:val="21"/>
        </w:rPr>
        <w:t>）</w:t>
      </w:r>
    </w:p>
    <w:p w14:paraId="67C8F1A9" w14:textId="77777777" w:rsidR="00C31D9E" w:rsidRPr="00023319" w:rsidRDefault="000E276D"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C31D9E" w:rsidRPr="00023319">
        <w:rPr>
          <w:rFonts w:asciiTheme="minorEastAsia" w:hAnsiTheme="minorEastAsia"/>
          <w:sz w:val="21"/>
          <w:szCs w:val="21"/>
        </w:rPr>
        <w:t>2015</w:t>
      </w:r>
      <w:r w:rsidRPr="00023319">
        <w:rPr>
          <w:rFonts w:asciiTheme="minorEastAsia" w:hAnsiTheme="minorEastAsia"/>
          <w:sz w:val="21"/>
          <w:szCs w:val="21"/>
        </w:rPr>
        <w:t>年度秋季大会について学会口座</w:t>
      </w:r>
      <w:r w:rsidR="00C31D9E" w:rsidRPr="00023319">
        <w:rPr>
          <w:rFonts w:asciiTheme="minorEastAsia" w:hAnsiTheme="minorEastAsia"/>
          <w:sz w:val="21"/>
          <w:szCs w:val="21"/>
        </w:rPr>
        <w:t>と大会口座のやりとり</w:t>
      </w:r>
      <w:r w:rsidRPr="00023319">
        <w:rPr>
          <w:rFonts w:asciiTheme="minorEastAsia" w:hAnsiTheme="minorEastAsia" w:hint="eastAsia"/>
          <w:sz w:val="21"/>
          <w:szCs w:val="21"/>
        </w:rPr>
        <w:t>が</w:t>
      </w:r>
      <w:r w:rsidR="00C31D9E" w:rsidRPr="00023319">
        <w:rPr>
          <w:rFonts w:asciiTheme="minorEastAsia" w:hAnsiTheme="minorEastAsia"/>
          <w:sz w:val="21"/>
          <w:szCs w:val="21"/>
        </w:rPr>
        <w:t>全て終了し</w:t>
      </w:r>
      <w:r w:rsidRPr="00023319">
        <w:rPr>
          <w:rFonts w:asciiTheme="minorEastAsia" w:hAnsiTheme="minorEastAsia" w:hint="eastAsia"/>
          <w:sz w:val="21"/>
          <w:szCs w:val="21"/>
        </w:rPr>
        <w:t>たことが報告された。</w:t>
      </w:r>
    </w:p>
    <w:p w14:paraId="22EBD908" w14:textId="77777777" w:rsidR="00F74940" w:rsidRPr="00023319" w:rsidRDefault="00E92F61"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編集</w:t>
      </w:r>
    </w:p>
    <w:p w14:paraId="4CF1CC51" w14:textId="77777777" w:rsidR="00FD0959" w:rsidRPr="00023319" w:rsidRDefault="00AB058D" w:rsidP="00023319">
      <w:pPr>
        <w:pStyle w:val="a3"/>
        <w:numPr>
          <w:ilvl w:val="0"/>
          <w:numId w:val="5"/>
        </w:numPr>
        <w:spacing w:line="276" w:lineRule="auto"/>
        <w:rPr>
          <w:rFonts w:asciiTheme="minorEastAsia" w:hAnsiTheme="minorEastAsia"/>
          <w:sz w:val="21"/>
          <w:szCs w:val="21"/>
        </w:rPr>
      </w:pPr>
      <w:r w:rsidRPr="00023319">
        <w:rPr>
          <w:rFonts w:asciiTheme="minorEastAsia" w:hAnsiTheme="minorEastAsia" w:hint="eastAsia"/>
          <w:sz w:val="21"/>
          <w:szCs w:val="21"/>
        </w:rPr>
        <w:t xml:space="preserve"> </w:t>
      </w:r>
      <w:r w:rsidR="00FD0959" w:rsidRPr="00023319">
        <w:rPr>
          <w:rFonts w:asciiTheme="minorEastAsia" w:hAnsiTheme="minorEastAsia" w:hint="eastAsia"/>
          <w:sz w:val="21"/>
          <w:szCs w:val="21"/>
        </w:rPr>
        <w:t>JO（石坂編集委員長）</w:t>
      </w:r>
    </w:p>
    <w:p w14:paraId="7338130B" w14:textId="77777777" w:rsidR="00AB058D" w:rsidRPr="00023319" w:rsidRDefault="00156632" w:rsidP="00023319">
      <w:pPr>
        <w:pStyle w:val="a3"/>
        <w:spacing w:line="276" w:lineRule="auto"/>
        <w:ind w:left="1440"/>
        <w:rPr>
          <w:rFonts w:asciiTheme="minorEastAsia" w:hAnsiTheme="minorEastAsia"/>
          <w:sz w:val="21"/>
          <w:szCs w:val="21"/>
        </w:rPr>
      </w:pPr>
      <w:r w:rsidRPr="00023319">
        <w:rPr>
          <w:rFonts w:asciiTheme="minorEastAsia" w:hAnsiTheme="minorEastAsia" w:hint="eastAsia"/>
          <w:sz w:val="21"/>
          <w:szCs w:val="21"/>
        </w:rPr>
        <w:t xml:space="preserve">　</w:t>
      </w:r>
      <w:r w:rsidR="00AB058D" w:rsidRPr="00023319">
        <w:rPr>
          <w:rFonts w:asciiTheme="minorEastAsia" w:hAnsiTheme="minorEastAsia" w:hint="eastAsia"/>
          <w:sz w:val="21"/>
          <w:szCs w:val="21"/>
        </w:rPr>
        <w:t>特集号</w:t>
      </w:r>
      <w:r w:rsidRPr="00023319">
        <w:rPr>
          <w:rFonts w:asciiTheme="minorEastAsia" w:hAnsiTheme="minorEastAsia" w:hint="eastAsia"/>
          <w:sz w:val="21"/>
          <w:szCs w:val="21"/>
        </w:rPr>
        <w:t>を発刊したこと、特集号が続いたためか、投稿数が少ないことが報告された。</w:t>
      </w:r>
    </w:p>
    <w:p w14:paraId="493F821C" w14:textId="77777777" w:rsidR="00AB058D" w:rsidRDefault="00156632" w:rsidP="00023319">
      <w:pPr>
        <w:pStyle w:val="a3"/>
        <w:spacing w:line="276" w:lineRule="auto"/>
        <w:ind w:left="1440"/>
        <w:rPr>
          <w:rFonts w:asciiTheme="minorEastAsia" w:hAnsiTheme="minorEastAsia"/>
          <w:sz w:val="21"/>
          <w:szCs w:val="21"/>
        </w:rPr>
      </w:pPr>
      <w:r w:rsidRPr="00023319">
        <w:rPr>
          <w:rFonts w:asciiTheme="minorEastAsia" w:hAnsiTheme="minorEastAsia" w:hint="eastAsia"/>
          <w:sz w:val="21"/>
          <w:szCs w:val="21"/>
        </w:rPr>
        <w:t xml:space="preserve">　S</w:t>
      </w:r>
      <w:r w:rsidR="003627F2" w:rsidRPr="00023319">
        <w:rPr>
          <w:rFonts w:asciiTheme="minorEastAsia" w:hAnsiTheme="minorEastAsia" w:hint="eastAsia"/>
          <w:sz w:val="21"/>
          <w:szCs w:val="21"/>
        </w:rPr>
        <w:t>pringer</w:t>
      </w:r>
      <w:r w:rsidRPr="00023319">
        <w:rPr>
          <w:rFonts w:asciiTheme="minorEastAsia" w:hAnsiTheme="minorEastAsia" w:hint="eastAsia"/>
          <w:sz w:val="21"/>
          <w:szCs w:val="21"/>
        </w:rPr>
        <w:t>の方針変更により、</w:t>
      </w:r>
      <w:r w:rsidR="003627F2" w:rsidRPr="00023319">
        <w:rPr>
          <w:rFonts w:asciiTheme="minorEastAsia" w:hAnsiTheme="minorEastAsia" w:hint="eastAsia"/>
          <w:sz w:val="21"/>
          <w:szCs w:val="21"/>
        </w:rPr>
        <w:t>印刷会社</w:t>
      </w:r>
      <w:r w:rsidRPr="00023319">
        <w:rPr>
          <w:rFonts w:asciiTheme="minorEastAsia" w:hAnsiTheme="minorEastAsia" w:hint="eastAsia"/>
          <w:sz w:val="21"/>
          <w:szCs w:val="21"/>
        </w:rPr>
        <w:t>が</w:t>
      </w:r>
      <w:r w:rsidR="003627F2" w:rsidRPr="00023319">
        <w:rPr>
          <w:rFonts w:asciiTheme="minorEastAsia" w:hAnsiTheme="minorEastAsia" w:hint="eastAsia"/>
          <w:sz w:val="21"/>
          <w:szCs w:val="21"/>
        </w:rPr>
        <w:t>変更</w:t>
      </w:r>
      <w:r w:rsidRPr="00023319">
        <w:rPr>
          <w:rFonts w:asciiTheme="minorEastAsia" w:hAnsiTheme="minorEastAsia" w:hint="eastAsia"/>
          <w:sz w:val="21"/>
          <w:szCs w:val="21"/>
        </w:rPr>
        <w:t>され</w:t>
      </w:r>
      <w:r w:rsidR="003627F2" w:rsidRPr="00023319">
        <w:rPr>
          <w:rFonts w:asciiTheme="minorEastAsia" w:hAnsiTheme="minorEastAsia" w:hint="eastAsia"/>
          <w:sz w:val="21"/>
          <w:szCs w:val="21"/>
        </w:rPr>
        <w:t>ること、別刷注文とプリント版でのカラー使用の注文</w:t>
      </w:r>
      <w:r w:rsidRPr="00023319">
        <w:rPr>
          <w:rFonts w:asciiTheme="minorEastAsia" w:hAnsiTheme="minorEastAsia" w:hint="eastAsia"/>
          <w:sz w:val="21"/>
          <w:szCs w:val="21"/>
        </w:rPr>
        <w:t>が</w:t>
      </w:r>
      <w:r w:rsidR="003627F2" w:rsidRPr="00023319">
        <w:rPr>
          <w:rFonts w:asciiTheme="minorEastAsia" w:hAnsiTheme="minorEastAsia" w:hint="eastAsia"/>
          <w:sz w:val="21"/>
          <w:szCs w:val="21"/>
        </w:rPr>
        <w:t>ユーロ建てでの</w:t>
      </w:r>
      <w:r w:rsidRPr="00023319">
        <w:rPr>
          <w:rFonts w:asciiTheme="minorEastAsia" w:hAnsiTheme="minorEastAsia" w:hint="eastAsia"/>
          <w:sz w:val="21"/>
          <w:szCs w:val="21"/>
        </w:rPr>
        <w:t>支払</w:t>
      </w:r>
      <w:r w:rsidR="003627F2" w:rsidRPr="00023319">
        <w:rPr>
          <w:rFonts w:asciiTheme="minorEastAsia" w:hAnsiTheme="minorEastAsia" w:hint="eastAsia"/>
          <w:sz w:val="21"/>
          <w:szCs w:val="21"/>
        </w:rPr>
        <w:t>になること、別刷最小単位が</w:t>
      </w:r>
      <w:r w:rsidR="00B9142A" w:rsidRPr="00023319">
        <w:rPr>
          <w:rFonts w:asciiTheme="minorEastAsia" w:hAnsiTheme="minorEastAsia" w:hint="eastAsia"/>
          <w:sz w:val="21"/>
          <w:szCs w:val="21"/>
        </w:rPr>
        <w:t>50</w:t>
      </w:r>
      <w:r w:rsidR="003627F2" w:rsidRPr="00023319">
        <w:rPr>
          <w:rFonts w:asciiTheme="minorEastAsia" w:hAnsiTheme="minorEastAsia" w:hint="eastAsia"/>
          <w:sz w:val="21"/>
          <w:szCs w:val="21"/>
        </w:rPr>
        <w:t>部から</w:t>
      </w:r>
      <w:r w:rsidR="00B9142A" w:rsidRPr="00023319">
        <w:rPr>
          <w:rFonts w:asciiTheme="minorEastAsia" w:hAnsiTheme="minorEastAsia" w:hint="eastAsia"/>
          <w:sz w:val="21"/>
          <w:szCs w:val="21"/>
        </w:rPr>
        <w:t>25</w:t>
      </w:r>
      <w:r w:rsidR="003627F2" w:rsidRPr="00023319">
        <w:rPr>
          <w:rFonts w:asciiTheme="minorEastAsia" w:hAnsiTheme="minorEastAsia" w:hint="eastAsia"/>
          <w:sz w:val="21"/>
          <w:szCs w:val="21"/>
        </w:rPr>
        <w:t>部になること、無料別刷のかわりにe-offprin</w:t>
      </w:r>
      <w:r w:rsidR="00B9142A" w:rsidRPr="00023319">
        <w:rPr>
          <w:rFonts w:asciiTheme="minorEastAsia" w:hAnsiTheme="minorEastAsia" w:hint="eastAsia"/>
          <w:sz w:val="21"/>
          <w:szCs w:val="21"/>
        </w:rPr>
        <w:t>t</w:t>
      </w:r>
      <w:r w:rsidR="003627F2" w:rsidRPr="00023319">
        <w:rPr>
          <w:rFonts w:asciiTheme="minorEastAsia" w:hAnsiTheme="minorEastAsia" w:hint="eastAsia"/>
          <w:sz w:val="21"/>
          <w:szCs w:val="21"/>
        </w:rPr>
        <w:t>を選択できるようになった</w:t>
      </w:r>
      <w:r w:rsidRPr="00023319">
        <w:rPr>
          <w:rFonts w:asciiTheme="minorEastAsia" w:hAnsiTheme="minorEastAsia" w:hint="eastAsia"/>
          <w:sz w:val="21"/>
          <w:szCs w:val="21"/>
        </w:rPr>
        <w:t>ことが報告された。</w:t>
      </w:r>
    </w:p>
    <w:p w14:paraId="521CF124" w14:textId="425723DE" w:rsidR="004810E9" w:rsidRPr="00023319" w:rsidRDefault="004810E9" w:rsidP="00023319">
      <w:pPr>
        <w:pStyle w:val="a3"/>
        <w:spacing w:line="276" w:lineRule="auto"/>
        <w:ind w:left="1440"/>
        <w:rPr>
          <w:rFonts w:asciiTheme="minorEastAsia" w:hAnsiTheme="minorEastAsia"/>
          <w:sz w:val="21"/>
          <w:szCs w:val="21"/>
        </w:rPr>
      </w:pPr>
      <w:r>
        <w:rPr>
          <w:rFonts w:asciiTheme="minorEastAsia" w:hAnsiTheme="minorEastAsia" w:hint="eastAsia"/>
          <w:sz w:val="21"/>
          <w:szCs w:val="21"/>
        </w:rPr>
        <w:t>転載許可申請があったことが報告されたが、今後は幹事会に資料を示すこととなった。</w:t>
      </w:r>
    </w:p>
    <w:p w14:paraId="246F426B" w14:textId="77777777" w:rsidR="00AB058D" w:rsidRPr="00023319" w:rsidRDefault="00AB058D" w:rsidP="00023319">
      <w:pPr>
        <w:pStyle w:val="a3"/>
        <w:numPr>
          <w:ilvl w:val="0"/>
          <w:numId w:val="5"/>
        </w:numPr>
        <w:spacing w:line="276" w:lineRule="auto"/>
        <w:rPr>
          <w:rFonts w:asciiTheme="minorEastAsia" w:hAnsiTheme="minorEastAsia"/>
          <w:sz w:val="21"/>
          <w:szCs w:val="21"/>
        </w:rPr>
      </w:pPr>
      <w:r w:rsidRPr="00023319">
        <w:rPr>
          <w:rFonts w:asciiTheme="minorEastAsia" w:hAnsiTheme="minorEastAsia" w:hint="eastAsia"/>
          <w:sz w:val="21"/>
          <w:szCs w:val="21"/>
        </w:rPr>
        <w:t>海の研究</w:t>
      </w:r>
      <w:r w:rsidR="00156632" w:rsidRPr="00023319">
        <w:rPr>
          <w:rFonts w:asciiTheme="minorEastAsia" w:hAnsiTheme="minorEastAsia" w:hint="eastAsia"/>
          <w:sz w:val="21"/>
          <w:szCs w:val="21"/>
        </w:rPr>
        <w:t>（市川編集委員長）</w:t>
      </w:r>
    </w:p>
    <w:p w14:paraId="5B53B8F8" w14:textId="4E7908A0" w:rsidR="007B47F4" w:rsidRPr="00023319" w:rsidRDefault="00156632" w:rsidP="00023319">
      <w:pPr>
        <w:pStyle w:val="a3"/>
        <w:spacing w:line="276" w:lineRule="auto"/>
        <w:ind w:left="1440"/>
        <w:rPr>
          <w:rFonts w:asciiTheme="minorEastAsia" w:hAnsiTheme="minorEastAsia"/>
          <w:sz w:val="21"/>
          <w:szCs w:val="21"/>
        </w:rPr>
      </w:pPr>
      <w:r w:rsidRPr="00023319">
        <w:rPr>
          <w:rFonts w:asciiTheme="minorEastAsia" w:hAnsiTheme="minorEastAsia" w:hint="eastAsia"/>
          <w:sz w:val="21"/>
          <w:szCs w:val="21"/>
        </w:rPr>
        <w:t>24</w:t>
      </w:r>
      <w:r w:rsidR="003627F2" w:rsidRPr="00023319">
        <w:rPr>
          <w:rFonts w:asciiTheme="minorEastAsia" w:hAnsiTheme="minorEastAsia" w:hint="eastAsia"/>
          <w:sz w:val="21"/>
          <w:szCs w:val="21"/>
        </w:rPr>
        <w:t>巻</w:t>
      </w:r>
      <w:r w:rsidRPr="00023319">
        <w:rPr>
          <w:rFonts w:asciiTheme="minorEastAsia" w:hAnsiTheme="minorEastAsia" w:hint="eastAsia"/>
          <w:sz w:val="21"/>
          <w:szCs w:val="21"/>
        </w:rPr>
        <w:t>5</w:t>
      </w:r>
      <w:r w:rsidR="003627F2" w:rsidRPr="00023319">
        <w:rPr>
          <w:rFonts w:asciiTheme="minorEastAsia" w:hAnsiTheme="minorEastAsia" w:hint="eastAsia"/>
          <w:sz w:val="21"/>
          <w:szCs w:val="21"/>
        </w:rPr>
        <w:t>号を発行した</w:t>
      </w:r>
      <w:r w:rsidRPr="00023319">
        <w:rPr>
          <w:rFonts w:asciiTheme="minorEastAsia" w:hAnsiTheme="minorEastAsia" w:hint="eastAsia"/>
          <w:sz w:val="21"/>
          <w:szCs w:val="21"/>
        </w:rPr>
        <w:t>こと、</w:t>
      </w:r>
      <w:r w:rsidR="00867DBE" w:rsidRPr="00867DBE">
        <w:rPr>
          <w:rFonts w:asciiTheme="minorEastAsia" w:hAnsiTheme="minorEastAsia" w:hint="eastAsia"/>
          <w:color w:val="FF0000"/>
          <w:sz w:val="21"/>
          <w:szCs w:val="21"/>
        </w:rPr>
        <w:t>11月15日付けで発行する第24巻6号については作業が遅れており、冊子は12月初旬に納品・発送の予定であること、</w:t>
      </w:r>
      <w:r w:rsidR="003627F2" w:rsidRPr="00023319">
        <w:rPr>
          <w:rFonts w:asciiTheme="minorEastAsia" w:hAnsiTheme="minorEastAsia" w:hint="eastAsia"/>
          <w:sz w:val="21"/>
          <w:szCs w:val="21"/>
        </w:rPr>
        <w:t>転載許諾と論文受理証明を各</w:t>
      </w:r>
      <w:r w:rsidR="00B9142A" w:rsidRPr="00023319">
        <w:rPr>
          <w:rFonts w:asciiTheme="minorEastAsia" w:hAnsiTheme="minorEastAsia" w:hint="eastAsia"/>
          <w:sz w:val="21"/>
          <w:szCs w:val="21"/>
        </w:rPr>
        <w:t>1</w:t>
      </w:r>
      <w:r w:rsidR="003627F2" w:rsidRPr="00023319">
        <w:rPr>
          <w:rFonts w:asciiTheme="minorEastAsia" w:hAnsiTheme="minorEastAsia" w:hint="eastAsia"/>
          <w:sz w:val="21"/>
          <w:szCs w:val="21"/>
        </w:rPr>
        <w:t>件承認した</w:t>
      </w:r>
      <w:r w:rsidRPr="00023319">
        <w:rPr>
          <w:rFonts w:asciiTheme="minorEastAsia" w:hAnsiTheme="minorEastAsia" w:hint="eastAsia"/>
          <w:sz w:val="21"/>
          <w:szCs w:val="21"/>
        </w:rPr>
        <w:t>ことが報告された。</w:t>
      </w:r>
      <w:r w:rsidR="005C0507" w:rsidRPr="005C0507">
        <w:rPr>
          <w:rFonts w:asciiTheme="minorEastAsia" w:hAnsiTheme="minorEastAsia" w:hint="eastAsia"/>
          <w:color w:val="FF0000"/>
          <w:sz w:val="21"/>
          <w:szCs w:val="21"/>
        </w:rPr>
        <w:t>今後、編集委員長が転載許諾の詳細を幹事会に報告することが確認された。</w:t>
      </w:r>
      <w:r w:rsidR="007B47F4" w:rsidRPr="00023319">
        <w:rPr>
          <w:rFonts w:asciiTheme="minorEastAsia" w:hAnsiTheme="minorEastAsia" w:hint="eastAsia"/>
          <w:sz w:val="21"/>
          <w:szCs w:val="21"/>
        </w:rPr>
        <w:t>また、過去に海の研究に掲載された論文の中から、学生会員などに向けた推薦論文リストを作成し、これをウェブサイトに掲載することが報告された。</w:t>
      </w:r>
    </w:p>
    <w:p w14:paraId="35EBE17A" w14:textId="77777777" w:rsidR="003A774C" w:rsidRPr="00023319" w:rsidRDefault="003A774C" w:rsidP="00023319">
      <w:pPr>
        <w:pStyle w:val="a3"/>
        <w:numPr>
          <w:ilvl w:val="0"/>
          <w:numId w:val="5"/>
        </w:numPr>
        <w:spacing w:line="276" w:lineRule="auto"/>
        <w:rPr>
          <w:rFonts w:asciiTheme="minorEastAsia" w:hAnsiTheme="minorEastAsia"/>
          <w:sz w:val="21"/>
          <w:szCs w:val="21"/>
        </w:rPr>
      </w:pPr>
      <w:r w:rsidRPr="00023319">
        <w:rPr>
          <w:rFonts w:asciiTheme="minorEastAsia" w:hAnsiTheme="minorEastAsia" w:hint="eastAsia"/>
          <w:sz w:val="21"/>
          <w:szCs w:val="21"/>
        </w:rPr>
        <w:t>ニュースレター</w:t>
      </w:r>
      <w:r w:rsidR="007B47F4" w:rsidRPr="00023319">
        <w:rPr>
          <w:rFonts w:asciiTheme="minorEastAsia" w:hAnsiTheme="minorEastAsia" w:hint="eastAsia"/>
          <w:sz w:val="21"/>
          <w:szCs w:val="21"/>
        </w:rPr>
        <w:t>（津田編集委員長）</w:t>
      </w:r>
    </w:p>
    <w:p w14:paraId="3535E7ED" w14:textId="77777777" w:rsidR="003627F2" w:rsidRPr="00023319" w:rsidRDefault="00CC593D" w:rsidP="00023319">
      <w:pPr>
        <w:pStyle w:val="a3"/>
        <w:spacing w:line="276" w:lineRule="auto"/>
        <w:ind w:left="1440"/>
        <w:rPr>
          <w:rFonts w:asciiTheme="minorEastAsia" w:hAnsiTheme="minorEastAsia"/>
          <w:sz w:val="21"/>
          <w:szCs w:val="21"/>
        </w:rPr>
      </w:pPr>
      <w:r w:rsidRPr="00023319">
        <w:rPr>
          <w:rFonts w:asciiTheme="minorEastAsia" w:hAnsiTheme="minorEastAsia" w:hint="eastAsia"/>
          <w:sz w:val="21"/>
          <w:szCs w:val="21"/>
        </w:rPr>
        <w:t xml:space="preserve">No. </w:t>
      </w:r>
      <w:r w:rsidR="00B9142A" w:rsidRPr="00023319">
        <w:rPr>
          <w:rFonts w:asciiTheme="minorEastAsia" w:hAnsiTheme="minorEastAsia" w:hint="eastAsia"/>
          <w:sz w:val="21"/>
          <w:szCs w:val="21"/>
        </w:rPr>
        <w:t>5</w:t>
      </w:r>
      <w:r w:rsidR="003627F2" w:rsidRPr="00023319">
        <w:rPr>
          <w:rFonts w:asciiTheme="minorEastAsia" w:hAnsiTheme="minorEastAsia" w:hint="eastAsia"/>
          <w:sz w:val="21"/>
          <w:szCs w:val="21"/>
        </w:rPr>
        <w:t>-</w:t>
      </w:r>
      <w:r w:rsidR="00B9142A" w:rsidRPr="00023319">
        <w:rPr>
          <w:rFonts w:asciiTheme="minorEastAsia" w:hAnsiTheme="minorEastAsia" w:hint="eastAsia"/>
          <w:sz w:val="21"/>
          <w:szCs w:val="21"/>
        </w:rPr>
        <w:t>3</w:t>
      </w:r>
      <w:r w:rsidR="003627F2" w:rsidRPr="00023319">
        <w:rPr>
          <w:rFonts w:asciiTheme="minorEastAsia" w:hAnsiTheme="minorEastAsia" w:hint="eastAsia"/>
          <w:sz w:val="21"/>
          <w:szCs w:val="21"/>
        </w:rPr>
        <w:t>を発行した</w:t>
      </w:r>
      <w:r w:rsidRPr="00023319">
        <w:rPr>
          <w:rFonts w:asciiTheme="minorEastAsia" w:hAnsiTheme="minorEastAsia" w:hint="eastAsia"/>
          <w:sz w:val="21"/>
          <w:szCs w:val="21"/>
        </w:rPr>
        <w:t>こと、</w:t>
      </w:r>
      <w:r w:rsidR="003627F2" w:rsidRPr="00023319">
        <w:rPr>
          <w:rFonts w:asciiTheme="minorEastAsia" w:hAnsiTheme="minorEastAsia" w:hint="eastAsia"/>
          <w:sz w:val="21"/>
          <w:szCs w:val="21"/>
        </w:rPr>
        <w:t>次の締め切り</w:t>
      </w:r>
      <w:r w:rsidRPr="00023319">
        <w:rPr>
          <w:rFonts w:asciiTheme="minorEastAsia" w:hAnsiTheme="minorEastAsia" w:hint="eastAsia"/>
          <w:sz w:val="21"/>
          <w:szCs w:val="21"/>
        </w:rPr>
        <w:t>が</w:t>
      </w:r>
      <w:r w:rsidR="00304D98" w:rsidRPr="00023319">
        <w:rPr>
          <w:rFonts w:asciiTheme="minorEastAsia" w:hAnsiTheme="minorEastAsia" w:hint="eastAsia"/>
          <w:sz w:val="21"/>
          <w:szCs w:val="21"/>
        </w:rPr>
        <w:t>1</w:t>
      </w:r>
      <w:r w:rsidR="003627F2" w:rsidRPr="00023319">
        <w:rPr>
          <w:rFonts w:asciiTheme="minorEastAsia" w:hAnsiTheme="minorEastAsia" w:hint="eastAsia"/>
          <w:sz w:val="21"/>
          <w:szCs w:val="21"/>
        </w:rPr>
        <w:t>月末</w:t>
      </w:r>
      <w:r w:rsidRPr="00023319">
        <w:rPr>
          <w:rFonts w:asciiTheme="minorEastAsia" w:hAnsiTheme="minorEastAsia" w:hint="eastAsia"/>
          <w:sz w:val="21"/>
          <w:szCs w:val="21"/>
        </w:rPr>
        <w:t>であることが報告された</w:t>
      </w:r>
      <w:r w:rsidR="003627F2" w:rsidRPr="00023319">
        <w:rPr>
          <w:rFonts w:asciiTheme="minorEastAsia" w:hAnsiTheme="minorEastAsia" w:hint="eastAsia"/>
          <w:sz w:val="21"/>
          <w:szCs w:val="21"/>
        </w:rPr>
        <w:t>。</w:t>
      </w:r>
    </w:p>
    <w:p w14:paraId="700F4A6F" w14:textId="77777777" w:rsidR="00E92F61" w:rsidRPr="00023319" w:rsidRDefault="00E92F61"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研究発表</w:t>
      </w:r>
      <w:r w:rsidR="003627F2" w:rsidRPr="00023319">
        <w:rPr>
          <w:rFonts w:asciiTheme="minorEastAsia" w:hAnsiTheme="minorEastAsia" w:hint="eastAsia"/>
          <w:sz w:val="21"/>
          <w:szCs w:val="21"/>
        </w:rPr>
        <w:t>（鈴村幹事）</w:t>
      </w:r>
    </w:p>
    <w:p w14:paraId="15A76E47" w14:textId="5CEA39C2" w:rsidR="000A676C" w:rsidRPr="00023319" w:rsidRDefault="000A676C"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2016年度春季大会について、</w:t>
      </w:r>
      <w:r w:rsidR="00B9142A" w:rsidRPr="00023319">
        <w:rPr>
          <w:rFonts w:asciiTheme="minorEastAsia" w:hAnsiTheme="minorEastAsia" w:hint="eastAsia"/>
          <w:sz w:val="21"/>
          <w:szCs w:val="21"/>
        </w:rPr>
        <w:t>25</w:t>
      </w:r>
      <w:r w:rsidR="003627F2" w:rsidRPr="00023319">
        <w:rPr>
          <w:rFonts w:asciiTheme="minorEastAsia" w:hAnsiTheme="minorEastAsia" w:hint="eastAsia"/>
          <w:sz w:val="21"/>
          <w:szCs w:val="21"/>
        </w:rPr>
        <w:t>件</w:t>
      </w:r>
      <w:r w:rsidRPr="00023319">
        <w:rPr>
          <w:rFonts w:asciiTheme="minorEastAsia" w:hAnsiTheme="minorEastAsia" w:hint="eastAsia"/>
          <w:sz w:val="21"/>
          <w:szCs w:val="21"/>
        </w:rPr>
        <w:t>のセッション</w:t>
      </w:r>
      <w:r w:rsidR="003627F2" w:rsidRPr="00023319">
        <w:rPr>
          <w:rFonts w:asciiTheme="minorEastAsia" w:hAnsiTheme="minorEastAsia" w:hint="eastAsia"/>
          <w:sz w:val="21"/>
          <w:szCs w:val="21"/>
        </w:rPr>
        <w:t>提案があった</w:t>
      </w:r>
      <w:r w:rsidRPr="00023319">
        <w:rPr>
          <w:rFonts w:asciiTheme="minorEastAsia" w:hAnsiTheme="minorEastAsia" w:hint="eastAsia"/>
          <w:sz w:val="21"/>
          <w:szCs w:val="21"/>
        </w:rPr>
        <w:t>こと、うち</w:t>
      </w:r>
      <w:r w:rsidR="00B9142A" w:rsidRPr="00023319">
        <w:rPr>
          <w:rFonts w:asciiTheme="minorEastAsia" w:hAnsiTheme="minorEastAsia" w:hint="eastAsia"/>
          <w:sz w:val="21"/>
          <w:szCs w:val="21"/>
        </w:rPr>
        <w:t>1</w:t>
      </w:r>
      <w:r w:rsidR="00026EE0" w:rsidRPr="00023319">
        <w:rPr>
          <w:rFonts w:asciiTheme="minorEastAsia" w:hAnsiTheme="minorEastAsia" w:hint="eastAsia"/>
          <w:sz w:val="21"/>
          <w:szCs w:val="21"/>
        </w:rPr>
        <w:t>件</w:t>
      </w:r>
      <w:r w:rsidRPr="00023319">
        <w:rPr>
          <w:rFonts w:asciiTheme="minorEastAsia" w:hAnsiTheme="minorEastAsia" w:hint="eastAsia"/>
          <w:sz w:val="21"/>
          <w:szCs w:val="21"/>
        </w:rPr>
        <w:t>が</w:t>
      </w:r>
      <w:r w:rsidR="00026EE0" w:rsidRPr="00023319">
        <w:rPr>
          <w:rFonts w:asciiTheme="minorEastAsia" w:hAnsiTheme="minorEastAsia" w:hint="eastAsia"/>
          <w:sz w:val="21"/>
          <w:szCs w:val="21"/>
        </w:rPr>
        <w:t>取り下げ</w:t>
      </w:r>
      <w:r w:rsidRPr="00023319">
        <w:rPr>
          <w:rFonts w:asciiTheme="minorEastAsia" w:hAnsiTheme="minorEastAsia" w:hint="eastAsia"/>
          <w:sz w:val="21"/>
          <w:szCs w:val="21"/>
        </w:rPr>
        <w:t>られたこと、</w:t>
      </w:r>
      <w:r w:rsidR="00304D98" w:rsidRPr="00023319">
        <w:rPr>
          <w:rFonts w:asciiTheme="minorEastAsia" w:hAnsiTheme="minorEastAsia" w:hint="eastAsia"/>
          <w:sz w:val="21"/>
          <w:szCs w:val="21"/>
        </w:rPr>
        <w:t>これらを</w:t>
      </w:r>
      <w:r w:rsidR="001A213A" w:rsidRPr="001A213A">
        <w:rPr>
          <w:rFonts w:asciiTheme="minorEastAsia" w:hAnsiTheme="minorEastAsia" w:hint="eastAsia"/>
          <w:color w:val="FF0000"/>
          <w:sz w:val="21"/>
          <w:szCs w:val="21"/>
        </w:rPr>
        <w:t>プログラム編成委員会において</w:t>
      </w:r>
      <w:r w:rsidR="003627F2" w:rsidRPr="00023319">
        <w:rPr>
          <w:rFonts w:asciiTheme="minorEastAsia" w:hAnsiTheme="minorEastAsia" w:hint="eastAsia"/>
          <w:sz w:val="21"/>
          <w:szCs w:val="21"/>
        </w:rPr>
        <w:t>メール審議</w:t>
      </w:r>
      <w:r w:rsidRPr="00023319">
        <w:rPr>
          <w:rFonts w:asciiTheme="minorEastAsia" w:hAnsiTheme="minorEastAsia" w:hint="eastAsia"/>
          <w:sz w:val="21"/>
          <w:szCs w:val="21"/>
        </w:rPr>
        <w:t>を経て</w:t>
      </w:r>
      <w:r w:rsidR="003627F2" w:rsidRPr="00023319">
        <w:rPr>
          <w:rFonts w:asciiTheme="minorEastAsia" w:hAnsiTheme="minorEastAsia" w:hint="eastAsia"/>
          <w:sz w:val="21"/>
          <w:szCs w:val="21"/>
        </w:rPr>
        <w:t>採択した</w:t>
      </w:r>
      <w:r w:rsidRPr="00023319">
        <w:rPr>
          <w:rFonts w:asciiTheme="minorEastAsia" w:hAnsiTheme="minorEastAsia" w:hint="eastAsia"/>
          <w:sz w:val="21"/>
          <w:szCs w:val="21"/>
        </w:rPr>
        <w:t>ことが報告された</w:t>
      </w:r>
      <w:r w:rsidR="003627F2" w:rsidRPr="00023319">
        <w:rPr>
          <w:rFonts w:asciiTheme="minorEastAsia" w:hAnsiTheme="minorEastAsia" w:hint="eastAsia"/>
          <w:sz w:val="21"/>
          <w:szCs w:val="21"/>
        </w:rPr>
        <w:t>。</w:t>
      </w:r>
    </w:p>
    <w:p w14:paraId="533E4746" w14:textId="77777777" w:rsidR="003627F2" w:rsidRPr="00023319" w:rsidRDefault="000A676C"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lastRenderedPageBreak/>
        <w:t xml:space="preserve">　</w:t>
      </w:r>
      <w:r w:rsidR="0056253C" w:rsidRPr="00023319">
        <w:rPr>
          <w:rFonts w:asciiTheme="minorEastAsia" w:hAnsiTheme="minorEastAsia" w:hint="eastAsia"/>
          <w:sz w:val="21"/>
          <w:szCs w:val="21"/>
        </w:rPr>
        <w:t>ジェネラルセッション</w:t>
      </w:r>
      <w:r w:rsidRPr="00023319">
        <w:rPr>
          <w:rFonts w:asciiTheme="minorEastAsia" w:hAnsiTheme="minorEastAsia" w:hint="eastAsia"/>
          <w:sz w:val="21"/>
          <w:szCs w:val="21"/>
        </w:rPr>
        <w:t>について、プログラム編集委員会をコンビーナーとして</w:t>
      </w:r>
      <w:r w:rsidR="0056253C" w:rsidRPr="00023319">
        <w:rPr>
          <w:rFonts w:asciiTheme="minorEastAsia" w:hAnsiTheme="minorEastAsia" w:hint="eastAsia"/>
          <w:sz w:val="21"/>
          <w:szCs w:val="21"/>
        </w:rPr>
        <w:t>「海洋物理」「海洋化学」「海洋生物」という</w:t>
      </w:r>
      <w:r w:rsidR="007F50CF" w:rsidRPr="00023319">
        <w:rPr>
          <w:rFonts w:asciiTheme="minorEastAsia" w:hAnsiTheme="minorEastAsia" w:hint="eastAsia"/>
          <w:sz w:val="21"/>
          <w:szCs w:val="21"/>
        </w:rPr>
        <w:t>3</w:t>
      </w:r>
      <w:r w:rsidR="0056253C" w:rsidRPr="00023319">
        <w:rPr>
          <w:rFonts w:asciiTheme="minorEastAsia" w:hAnsiTheme="minorEastAsia" w:hint="eastAsia"/>
          <w:sz w:val="21"/>
          <w:szCs w:val="21"/>
        </w:rPr>
        <w:t>つ</w:t>
      </w:r>
      <w:r w:rsidRPr="00023319">
        <w:rPr>
          <w:rFonts w:asciiTheme="minorEastAsia" w:hAnsiTheme="minorEastAsia" w:hint="eastAsia"/>
          <w:sz w:val="21"/>
          <w:szCs w:val="21"/>
        </w:rPr>
        <w:t>を立ち上げる計画が報告されたが、分野を区切らず</w:t>
      </w:r>
      <w:r w:rsidR="0056253C" w:rsidRPr="00023319">
        <w:rPr>
          <w:rFonts w:asciiTheme="minorEastAsia" w:hAnsiTheme="minorEastAsia" w:hint="eastAsia"/>
          <w:sz w:val="21"/>
          <w:szCs w:val="21"/>
        </w:rPr>
        <w:t>「海洋学一般」とした方がよいという意見が出され、</w:t>
      </w:r>
      <w:r w:rsidRPr="00023319">
        <w:rPr>
          <w:rFonts w:asciiTheme="minorEastAsia" w:hAnsiTheme="minorEastAsia" w:hint="eastAsia"/>
          <w:sz w:val="21"/>
          <w:szCs w:val="21"/>
        </w:rPr>
        <w:t>大会</w:t>
      </w:r>
      <w:r w:rsidR="00FA3ECE" w:rsidRPr="00023319">
        <w:rPr>
          <w:rFonts w:asciiTheme="minorEastAsia" w:hAnsiTheme="minorEastAsia" w:hint="eastAsia"/>
          <w:sz w:val="21"/>
          <w:szCs w:val="21"/>
        </w:rPr>
        <w:t>実行委員会に伝えることとなった。</w:t>
      </w:r>
    </w:p>
    <w:p w14:paraId="17412C16" w14:textId="77777777" w:rsidR="003627F2" w:rsidRPr="00023319" w:rsidRDefault="00FA3ECE"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選挙（</w:t>
      </w:r>
      <w:r w:rsidR="00BD7053" w:rsidRPr="00023319">
        <w:rPr>
          <w:rFonts w:asciiTheme="minorEastAsia" w:hAnsiTheme="minorEastAsia" w:hint="eastAsia"/>
          <w:sz w:val="21"/>
          <w:szCs w:val="21"/>
        </w:rPr>
        <w:t>山中幹事</w:t>
      </w:r>
      <w:r w:rsidRPr="00023319">
        <w:rPr>
          <w:rFonts w:asciiTheme="minorEastAsia" w:hAnsiTheme="minorEastAsia" w:hint="eastAsia"/>
          <w:sz w:val="21"/>
          <w:szCs w:val="21"/>
        </w:rPr>
        <w:t>）</w:t>
      </w:r>
    </w:p>
    <w:p w14:paraId="3A4511CC" w14:textId="77777777" w:rsidR="00BD7053" w:rsidRPr="00023319" w:rsidRDefault="00353EFC"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BD7053" w:rsidRPr="00023319">
        <w:rPr>
          <w:rFonts w:asciiTheme="minorEastAsia" w:hAnsiTheme="minorEastAsia" w:hint="eastAsia"/>
          <w:sz w:val="21"/>
          <w:szCs w:val="21"/>
        </w:rPr>
        <w:t>各賞可否投票・賞選考委員半数改選について、今後の予定</w:t>
      </w:r>
      <w:r w:rsidR="000A676C" w:rsidRPr="00023319">
        <w:rPr>
          <w:rFonts w:asciiTheme="minorEastAsia" w:hAnsiTheme="minorEastAsia" w:hint="eastAsia"/>
          <w:sz w:val="21"/>
          <w:szCs w:val="21"/>
        </w:rPr>
        <w:t>が報告された。</w:t>
      </w:r>
    </w:p>
    <w:p w14:paraId="06C895BB" w14:textId="77777777" w:rsidR="00FA3ECE" w:rsidRPr="00023319" w:rsidRDefault="00FA3ECE"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広報委員会（</w:t>
      </w:r>
      <w:r w:rsidR="00BD7053" w:rsidRPr="00023319">
        <w:rPr>
          <w:rFonts w:asciiTheme="minorEastAsia" w:hAnsiTheme="minorEastAsia" w:hint="eastAsia"/>
          <w:sz w:val="21"/>
          <w:szCs w:val="21"/>
        </w:rPr>
        <w:t>原田幹事</w:t>
      </w:r>
      <w:r w:rsidRPr="00023319">
        <w:rPr>
          <w:rFonts w:asciiTheme="minorEastAsia" w:hAnsiTheme="minorEastAsia" w:hint="eastAsia"/>
          <w:sz w:val="21"/>
          <w:szCs w:val="21"/>
        </w:rPr>
        <w:t>）</w:t>
      </w:r>
    </w:p>
    <w:p w14:paraId="5824D982" w14:textId="2F069C46" w:rsidR="00BD7053" w:rsidRPr="00023319" w:rsidRDefault="000A676C"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BD7053" w:rsidRPr="00023319">
        <w:rPr>
          <w:rFonts w:asciiTheme="minorEastAsia" w:hAnsiTheme="minorEastAsia" w:hint="eastAsia"/>
          <w:sz w:val="21"/>
          <w:szCs w:val="21"/>
        </w:rPr>
        <w:t>広報委員会を開催し、活動内容を確定した</w:t>
      </w:r>
      <w:r w:rsidRPr="00023319">
        <w:rPr>
          <w:rFonts w:asciiTheme="minorEastAsia" w:hAnsiTheme="minorEastAsia" w:hint="eastAsia"/>
          <w:sz w:val="21"/>
          <w:szCs w:val="21"/>
        </w:rPr>
        <w:t>ことが報告された</w:t>
      </w:r>
      <w:r w:rsidR="00BD7053" w:rsidRPr="00023319">
        <w:rPr>
          <w:rFonts w:asciiTheme="minorEastAsia" w:hAnsiTheme="minorEastAsia" w:hint="eastAsia"/>
          <w:sz w:val="21"/>
          <w:szCs w:val="21"/>
        </w:rPr>
        <w:t>。</w:t>
      </w:r>
      <w:r w:rsidRPr="00023319">
        <w:rPr>
          <w:rFonts w:asciiTheme="minorEastAsia" w:hAnsiTheme="minorEastAsia" w:hint="eastAsia"/>
          <w:sz w:val="21"/>
          <w:szCs w:val="21"/>
        </w:rPr>
        <w:t>活動内容は、</w:t>
      </w:r>
      <w:r w:rsidR="00BD7053" w:rsidRPr="00023319">
        <w:rPr>
          <w:rFonts w:asciiTheme="minorEastAsia" w:hAnsiTheme="minorEastAsia" w:hint="eastAsia"/>
          <w:sz w:val="21"/>
          <w:szCs w:val="21"/>
        </w:rPr>
        <w:t>JpGU</w:t>
      </w:r>
      <w:r w:rsidRPr="00023319">
        <w:rPr>
          <w:rFonts w:asciiTheme="minorEastAsia" w:hAnsiTheme="minorEastAsia" w:hint="eastAsia"/>
          <w:sz w:val="21"/>
          <w:szCs w:val="21"/>
        </w:rPr>
        <w:t>連合大会</w:t>
      </w:r>
      <w:r w:rsidR="00BD7053" w:rsidRPr="00023319">
        <w:rPr>
          <w:rFonts w:asciiTheme="minorEastAsia" w:hAnsiTheme="minorEastAsia" w:hint="eastAsia"/>
          <w:sz w:val="21"/>
          <w:szCs w:val="21"/>
        </w:rPr>
        <w:t>でのブース展示</w:t>
      </w:r>
      <w:r w:rsidRPr="00023319">
        <w:rPr>
          <w:rFonts w:asciiTheme="minorEastAsia" w:hAnsiTheme="minorEastAsia" w:hint="eastAsia"/>
          <w:sz w:val="21"/>
          <w:szCs w:val="21"/>
        </w:rPr>
        <w:t>、</w:t>
      </w:r>
      <w:r w:rsidR="00BD7053" w:rsidRPr="00023319">
        <w:rPr>
          <w:rFonts w:asciiTheme="minorEastAsia" w:hAnsiTheme="minorEastAsia" w:hint="eastAsia"/>
          <w:sz w:val="21"/>
          <w:szCs w:val="21"/>
        </w:rPr>
        <w:t>サイエンスカフェのチラシや出版書籍などの販売</w:t>
      </w:r>
      <w:r w:rsidRPr="00023319">
        <w:rPr>
          <w:rFonts w:asciiTheme="minorEastAsia" w:hAnsiTheme="minorEastAsia" w:hint="eastAsia"/>
          <w:sz w:val="21"/>
          <w:szCs w:val="21"/>
        </w:rPr>
        <w:t>、</w:t>
      </w:r>
      <w:r w:rsidR="004810E9">
        <w:rPr>
          <w:rFonts w:asciiTheme="minorEastAsia" w:hAnsiTheme="minorEastAsia" w:hint="eastAsia"/>
          <w:sz w:val="21"/>
          <w:szCs w:val="21"/>
        </w:rPr>
        <w:t>若手向けイベント、Webページ若手/一般ページの新設、</w:t>
      </w:r>
      <w:r w:rsidR="00BD7053" w:rsidRPr="00023319">
        <w:rPr>
          <w:rFonts w:asciiTheme="minorEastAsia" w:hAnsiTheme="minorEastAsia" w:hint="eastAsia"/>
          <w:sz w:val="21"/>
          <w:szCs w:val="21"/>
        </w:rPr>
        <w:t>秋学会で</w:t>
      </w:r>
      <w:r w:rsidRPr="00023319">
        <w:rPr>
          <w:rFonts w:asciiTheme="minorEastAsia" w:hAnsiTheme="minorEastAsia" w:hint="eastAsia"/>
          <w:sz w:val="21"/>
          <w:szCs w:val="21"/>
        </w:rPr>
        <w:t>の</w:t>
      </w:r>
      <w:r w:rsidR="00BD7053" w:rsidRPr="00023319">
        <w:rPr>
          <w:rFonts w:asciiTheme="minorEastAsia" w:hAnsiTheme="minorEastAsia" w:hint="eastAsia"/>
          <w:sz w:val="21"/>
          <w:szCs w:val="21"/>
        </w:rPr>
        <w:t>ご当地向け一般シンポジウムの開催、</w:t>
      </w:r>
      <w:r w:rsidR="002860A6" w:rsidRPr="00023319">
        <w:rPr>
          <w:rFonts w:asciiTheme="minorEastAsia" w:hAnsiTheme="minorEastAsia" w:hint="eastAsia"/>
          <w:sz w:val="21"/>
          <w:szCs w:val="21"/>
        </w:rPr>
        <w:t>プレスリリースなど。</w:t>
      </w:r>
    </w:p>
    <w:p w14:paraId="18B9415F" w14:textId="77777777" w:rsidR="002860A6" w:rsidRPr="00023319" w:rsidRDefault="000A676C"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2860A6" w:rsidRPr="00023319">
        <w:rPr>
          <w:rFonts w:asciiTheme="minorEastAsia" w:hAnsiTheme="minorEastAsia" w:hint="eastAsia"/>
          <w:sz w:val="21"/>
          <w:szCs w:val="21"/>
        </w:rPr>
        <w:t>学会</w:t>
      </w:r>
      <w:r w:rsidRPr="00023319">
        <w:rPr>
          <w:rFonts w:asciiTheme="minorEastAsia" w:hAnsiTheme="minorEastAsia" w:hint="eastAsia"/>
          <w:sz w:val="21"/>
          <w:szCs w:val="21"/>
        </w:rPr>
        <w:t>のパンフレットについて、対象を</w:t>
      </w:r>
      <w:r w:rsidR="002860A6" w:rsidRPr="00023319">
        <w:rPr>
          <w:rFonts w:asciiTheme="minorEastAsia" w:hAnsiTheme="minorEastAsia" w:hint="eastAsia"/>
          <w:sz w:val="21"/>
          <w:szCs w:val="21"/>
        </w:rPr>
        <w:t>より一般的にしたバージョンを作成してはどうかという意見が出され</w:t>
      </w:r>
      <w:r w:rsidRPr="00023319">
        <w:rPr>
          <w:rFonts w:asciiTheme="minorEastAsia" w:hAnsiTheme="minorEastAsia" w:hint="eastAsia"/>
          <w:sz w:val="21"/>
          <w:szCs w:val="21"/>
        </w:rPr>
        <w:t>、広報委員会で検討することとなった</w:t>
      </w:r>
      <w:r w:rsidR="002860A6" w:rsidRPr="00023319">
        <w:rPr>
          <w:rFonts w:asciiTheme="minorEastAsia" w:hAnsiTheme="minorEastAsia" w:hint="eastAsia"/>
          <w:sz w:val="21"/>
          <w:szCs w:val="21"/>
        </w:rPr>
        <w:t>。</w:t>
      </w:r>
    </w:p>
    <w:p w14:paraId="160D97A1" w14:textId="77777777" w:rsidR="00FA3ECE" w:rsidRPr="00023319" w:rsidRDefault="00FA3ECE"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海洋環境問題研究会（</w:t>
      </w:r>
      <w:r w:rsidR="003B71ED" w:rsidRPr="00023319">
        <w:rPr>
          <w:rFonts w:asciiTheme="minorEastAsia" w:hAnsiTheme="minorEastAsia" w:hint="eastAsia"/>
          <w:sz w:val="21"/>
          <w:szCs w:val="21"/>
        </w:rPr>
        <w:t>鈴村幹事</w:t>
      </w:r>
      <w:r w:rsidRPr="00023319">
        <w:rPr>
          <w:rFonts w:asciiTheme="minorEastAsia" w:hAnsiTheme="minorEastAsia" w:hint="eastAsia"/>
          <w:sz w:val="21"/>
          <w:szCs w:val="21"/>
        </w:rPr>
        <w:t>）</w:t>
      </w:r>
    </w:p>
    <w:p w14:paraId="227EC538" w14:textId="77777777" w:rsidR="003B71ED" w:rsidRPr="00023319" w:rsidRDefault="003B71ED"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ナイトセッションを来年の春に開催すること</w:t>
      </w:r>
      <w:r w:rsidR="000A676C" w:rsidRPr="00023319">
        <w:rPr>
          <w:rFonts w:asciiTheme="minorEastAsia" w:hAnsiTheme="minorEastAsia" w:hint="eastAsia"/>
          <w:sz w:val="21"/>
          <w:szCs w:val="21"/>
        </w:rPr>
        <w:t>が報告された</w:t>
      </w:r>
      <w:r w:rsidRPr="00023319">
        <w:rPr>
          <w:rFonts w:asciiTheme="minorEastAsia" w:hAnsiTheme="minorEastAsia" w:hint="eastAsia"/>
          <w:sz w:val="21"/>
          <w:szCs w:val="21"/>
        </w:rPr>
        <w:t>。</w:t>
      </w:r>
    </w:p>
    <w:p w14:paraId="7460C4FD" w14:textId="77777777" w:rsidR="00FA3ECE" w:rsidRPr="00023319" w:rsidRDefault="00FA3ECE"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海洋環境委員会（</w:t>
      </w:r>
      <w:r w:rsidR="003B71ED" w:rsidRPr="00023319">
        <w:rPr>
          <w:rFonts w:asciiTheme="minorEastAsia" w:hAnsiTheme="minorEastAsia" w:hint="eastAsia"/>
          <w:sz w:val="21"/>
          <w:szCs w:val="21"/>
        </w:rPr>
        <w:t>鈴村幹事</w:t>
      </w:r>
      <w:r w:rsidRPr="00023319">
        <w:rPr>
          <w:rFonts w:asciiTheme="minorEastAsia" w:hAnsiTheme="minorEastAsia" w:hint="eastAsia"/>
          <w:sz w:val="21"/>
          <w:szCs w:val="21"/>
        </w:rPr>
        <w:t>）</w:t>
      </w:r>
    </w:p>
    <w:p w14:paraId="3F722156" w14:textId="77777777" w:rsidR="003B71ED" w:rsidRPr="00023319" w:rsidRDefault="003B71ED"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次回</w:t>
      </w:r>
      <w:r w:rsidR="000A676C" w:rsidRPr="00023319">
        <w:rPr>
          <w:rFonts w:asciiTheme="minorEastAsia" w:hAnsiTheme="minorEastAsia" w:hint="eastAsia"/>
          <w:sz w:val="21"/>
          <w:szCs w:val="21"/>
        </w:rPr>
        <w:t>幹事会で</w:t>
      </w:r>
      <w:r w:rsidRPr="00023319">
        <w:rPr>
          <w:rFonts w:asciiTheme="minorEastAsia" w:hAnsiTheme="minorEastAsia" w:hint="eastAsia"/>
          <w:sz w:val="21"/>
          <w:szCs w:val="21"/>
        </w:rPr>
        <w:t>青い海募集要項</w:t>
      </w:r>
      <w:r w:rsidR="000A676C" w:rsidRPr="00023319">
        <w:rPr>
          <w:rFonts w:asciiTheme="minorEastAsia" w:hAnsiTheme="minorEastAsia" w:hint="eastAsia"/>
          <w:sz w:val="21"/>
          <w:szCs w:val="21"/>
        </w:rPr>
        <w:t>案を審議に諮る予定であることが</w:t>
      </w:r>
      <w:bookmarkStart w:id="0" w:name="_GoBack"/>
      <w:bookmarkEnd w:id="0"/>
      <w:r w:rsidR="000A676C" w:rsidRPr="00023319">
        <w:rPr>
          <w:rFonts w:asciiTheme="minorEastAsia" w:hAnsiTheme="minorEastAsia" w:hint="eastAsia"/>
          <w:sz w:val="21"/>
          <w:szCs w:val="21"/>
        </w:rPr>
        <w:t>報告された</w:t>
      </w:r>
      <w:r w:rsidRPr="00023319">
        <w:rPr>
          <w:rFonts w:asciiTheme="minorEastAsia" w:hAnsiTheme="minorEastAsia" w:hint="eastAsia"/>
          <w:sz w:val="21"/>
          <w:szCs w:val="21"/>
        </w:rPr>
        <w:t>。</w:t>
      </w:r>
    </w:p>
    <w:p w14:paraId="1875AACC" w14:textId="77777777" w:rsidR="00FA3ECE" w:rsidRPr="00023319" w:rsidRDefault="00FA3ECE"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教育問題研究会（伊藤幹事）</w:t>
      </w:r>
    </w:p>
    <w:p w14:paraId="752623AE" w14:textId="6C1A306C" w:rsidR="003B71ED" w:rsidRPr="00023319" w:rsidRDefault="003B71ED"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サイエンスアゴラへの参加（</w:t>
      </w:r>
      <w:r w:rsidR="000A676C" w:rsidRPr="00023319">
        <w:rPr>
          <w:rFonts w:asciiTheme="minorEastAsia" w:hAnsiTheme="minorEastAsia" w:hint="eastAsia"/>
          <w:sz w:val="21"/>
          <w:szCs w:val="21"/>
        </w:rPr>
        <w:t>200</w:t>
      </w:r>
      <w:r w:rsidRPr="00023319">
        <w:rPr>
          <w:rFonts w:asciiTheme="minorEastAsia" w:hAnsiTheme="minorEastAsia" w:hint="eastAsia"/>
          <w:sz w:val="21"/>
          <w:szCs w:val="21"/>
        </w:rPr>
        <w:t>名程度が来訪）、全国海洋教育サミットでのポスター発表予定、春季大会</w:t>
      </w:r>
      <w:r w:rsidR="000A676C" w:rsidRPr="00023319">
        <w:rPr>
          <w:rFonts w:asciiTheme="minorEastAsia" w:hAnsiTheme="minorEastAsia" w:hint="eastAsia"/>
          <w:sz w:val="21"/>
          <w:szCs w:val="21"/>
        </w:rPr>
        <w:t>における海洋教育特別ポスターイベントの開催予定、3月の海</w:t>
      </w:r>
      <w:r w:rsidRPr="00023319">
        <w:rPr>
          <w:rFonts w:asciiTheme="minorEastAsia" w:hAnsiTheme="minorEastAsia" w:hint="eastAsia"/>
          <w:sz w:val="21"/>
          <w:szCs w:val="21"/>
        </w:rPr>
        <w:t>のサイエンスカフェ</w:t>
      </w:r>
      <w:r w:rsidR="000A676C" w:rsidRPr="00023319">
        <w:rPr>
          <w:rFonts w:asciiTheme="minorEastAsia" w:hAnsiTheme="minorEastAsia" w:hint="eastAsia"/>
          <w:sz w:val="21"/>
          <w:szCs w:val="21"/>
        </w:rPr>
        <w:t>の</w:t>
      </w:r>
      <w:r w:rsidR="00561DFD" w:rsidRPr="00023319">
        <w:rPr>
          <w:rFonts w:asciiTheme="minorEastAsia" w:hAnsiTheme="minorEastAsia" w:hint="eastAsia"/>
          <w:sz w:val="21"/>
          <w:szCs w:val="21"/>
        </w:rPr>
        <w:t>開催予定</w:t>
      </w:r>
      <w:r w:rsidR="000A676C" w:rsidRPr="00023319">
        <w:rPr>
          <w:rFonts w:asciiTheme="minorEastAsia" w:hAnsiTheme="minorEastAsia" w:hint="eastAsia"/>
          <w:sz w:val="21"/>
          <w:szCs w:val="21"/>
        </w:rPr>
        <w:t>について報告があった。</w:t>
      </w:r>
      <w:r w:rsidR="005C0507" w:rsidRPr="005C0507">
        <w:rPr>
          <w:rFonts w:asciiTheme="minorEastAsia" w:hAnsiTheme="minorEastAsia" w:hint="eastAsia"/>
          <w:color w:val="FF0000"/>
          <w:sz w:val="21"/>
          <w:szCs w:val="21"/>
        </w:rPr>
        <w:t>広報委員会から提案された</w:t>
      </w:r>
      <w:r w:rsidRPr="00023319">
        <w:rPr>
          <w:rFonts w:asciiTheme="minorEastAsia" w:hAnsiTheme="minorEastAsia" w:hint="eastAsia"/>
          <w:sz w:val="21"/>
          <w:szCs w:val="21"/>
        </w:rPr>
        <w:t>講師派遣事業について、上野会員を中心に検討中</w:t>
      </w:r>
      <w:r w:rsidR="000A676C" w:rsidRPr="00023319">
        <w:rPr>
          <w:rFonts w:asciiTheme="minorEastAsia" w:hAnsiTheme="minorEastAsia" w:hint="eastAsia"/>
          <w:sz w:val="21"/>
          <w:szCs w:val="21"/>
        </w:rPr>
        <w:t>であることが報告された</w:t>
      </w:r>
      <w:r w:rsidRPr="00023319">
        <w:rPr>
          <w:rFonts w:asciiTheme="minorEastAsia" w:hAnsiTheme="minorEastAsia" w:hint="eastAsia"/>
          <w:sz w:val="21"/>
          <w:szCs w:val="21"/>
        </w:rPr>
        <w:t>。</w:t>
      </w:r>
    </w:p>
    <w:p w14:paraId="5333C6AA" w14:textId="77777777" w:rsidR="00FA3ECE" w:rsidRPr="00023319" w:rsidRDefault="00FA3ECE"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日本地球惑星科学連合（</w:t>
      </w:r>
      <w:r w:rsidR="003B71ED" w:rsidRPr="00023319">
        <w:rPr>
          <w:rFonts w:asciiTheme="minorEastAsia" w:hAnsiTheme="minorEastAsia" w:hint="eastAsia"/>
          <w:sz w:val="21"/>
          <w:szCs w:val="21"/>
        </w:rPr>
        <w:t>原田幹事</w:t>
      </w:r>
      <w:r w:rsidRPr="00023319">
        <w:rPr>
          <w:rFonts w:asciiTheme="minorEastAsia" w:hAnsiTheme="minorEastAsia" w:hint="eastAsia"/>
          <w:sz w:val="21"/>
          <w:szCs w:val="21"/>
        </w:rPr>
        <w:t>）</w:t>
      </w:r>
    </w:p>
    <w:p w14:paraId="04595CBA" w14:textId="77777777" w:rsidR="003B71ED" w:rsidRPr="00023319" w:rsidRDefault="000A676C"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JpGUの</w:t>
      </w:r>
      <w:r w:rsidR="003F2EF7" w:rsidRPr="00023319">
        <w:rPr>
          <w:rFonts w:asciiTheme="minorEastAsia" w:hAnsiTheme="minorEastAsia" w:hint="eastAsia"/>
          <w:sz w:val="21"/>
          <w:szCs w:val="21"/>
        </w:rPr>
        <w:t>フェロー</w:t>
      </w:r>
      <w:r w:rsidRPr="00023319">
        <w:rPr>
          <w:rFonts w:asciiTheme="minorEastAsia" w:hAnsiTheme="minorEastAsia" w:hint="eastAsia"/>
          <w:sz w:val="21"/>
          <w:szCs w:val="21"/>
        </w:rPr>
        <w:t>を</w:t>
      </w:r>
      <w:r w:rsidR="003F2EF7" w:rsidRPr="00023319">
        <w:rPr>
          <w:rFonts w:asciiTheme="minorEastAsia" w:hAnsiTheme="minorEastAsia" w:hint="eastAsia"/>
          <w:sz w:val="21"/>
          <w:szCs w:val="21"/>
        </w:rPr>
        <w:t>募集中</w:t>
      </w:r>
      <w:r w:rsidRPr="00023319">
        <w:rPr>
          <w:rFonts w:asciiTheme="minorEastAsia" w:hAnsiTheme="minorEastAsia" w:hint="eastAsia"/>
          <w:sz w:val="21"/>
          <w:szCs w:val="21"/>
        </w:rPr>
        <w:t>で、</w:t>
      </w:r>
      <w:r w:rsidR="0083232F" w:rsidRPr="00023319">
        <w:rPr>
          <w:rFonts w:asciiTheme="minorEastAsia" w:hAnsiTheme="minorEastAsia" w:hint="eastAsia"/>
          <w:sz w:val="21"/>
          <w:szCs w:val="21"/>
        </w:rPr>
        <w:t>締め切り</w:t>
      </w:r>
      <w:r w:rsidRPr="00023319">
        <w:rPr>
          <w:rFonts w:asciiTheme="minorEastAsia" w:hAnsiTheme="minorEastAsia" w:hint="eastAsia"/>
          <w:sz w:val="21"/>
          <w:szCs w:val="21"/>
        </w:rPr>
        <w:t>が12</w:t>
      </w:r>
      <w:r w:rsidR="0083232F" w:rsidRPr="00023319">
        <w:rPr>
          <w:rFonts w:asciiTheme="minorEastAsia" w:hAnsiTheme="minorEastAsia" w:hint="eastAsia"/>
          <w:sz w:val="21"/>
          <w:szCs w:val="21"/>
        </w:rPr>
        <w:t>月</w:t>
      </w:r>
      <w:r w:rsidRPr="00023319">
        <w:rPr>
          <w:rFonts w:asciiTheme="minorEastAsia" w:hAnsiTheme="minorEastAsia" w:hint="eastAsia"/>
          <w:sz w:val="21"/>
          <w:szCs w:val="21"/>
        </w:rPr>
        <w:t>31</w:t>
      </w:r>
      <w:r w:rsidR="0083232F" w:rsidRPr="00023319">
        <w:rPr>
          <w:rFonts w:asciiTheme="minorEastAsia" w:hAnsiTheme="minorEastAsia" w:hint="eastAsia"/>
          <w:sz w:val="21"/>
          <w:szCs w:val="21"/>
        </w:rPr>
        <w:t>日で</w:t>
      </w:r>
      <w:r w:rsidRPr="00023319">
        <w:rPr>
          <w:rFonts w:asciiTheme="minorEastAsia" w:hAnsiTheme="minorEastAsia" w:hint="eastAsia"/>
          <w:sz w:val="21"/>
          <w:szCs w:val="21"/>
        </w:rPr>
        <w:t>あることが報告された</w:t>
      </w:r>
    </w:p>
    <w:p w14:paraId="7346ED6F" w14:textId="77777777" w:rsidR="00E92F61" w:rsidRPr="00023319" w:rsidRDefault="00FA3ECE"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日本科学振興財団（</w:t>
      </w:r>
      <w:r w:rsidR="00B53C8E" w:rsidRPr="00023319">
        <w:rPr>
          <w:rFonts w:asciiTheme="minorEastAsia" w:hAnsiTheme="minorEastAsia" w:hint="eastAsia"/>
          <w:sz w:val="21"/>
          <w:szCs w:val="21"/>
        </w:rPr>
        <w:t>日比谷会長</w:t>
      </w:r>
      <w:r w:rsidRPr="00023319">
        <w:rPr>
          <w:rFonts w:asciiTheme="minorEastAsia" w:hAnsiTheme="minorEastAsia" w:hint="eastAsia"/>
          <w:sz w:val="21"/>
          <w:szCs w:val="21"/>
        </w:rPr>
        <w:t>）</w:t>
      </w:r>
    </w:p>
    <w:p w14:paraId="030FBF6D" w14:textId="30190051" w:rsidR="00B53C8E" w:rsidRPr="00023319" w:rsidRDefault="00C308C4" w:rsidP="00023319">
      <w:pPr>
        <w:pStyle w:val="a3"/>
        <w:spacing w:line="276" w:lineRule="auto"/>
        <w:ind w:left="1080"/>
        <w:rPr>
          <w:rFonts w:asciiTheme="minorEastAsia" w:hAnsiTheme="minorEastAsia"/>
          <w:sz w:val="21"/>
          <w:szCs w:val="21"/>
        </w:rPr>
      </w:pPr>
      <w:r>
        <w:rPr>
          <w:rFonts w:asciiTheme="minorEastAsia" w:hAnsiTheme="minorEastAsia" w:hint="eastAsia"/>
          <w:sz w:val="21"/>
          <w:szCs w:val="21"/>
        </w:rPr>
        <w:t>研究船と練習船</w:t>
      </w:r>
      <w:r w:rsidR="00B53C8E" w:rsidRPr="00023319">
        <w:rPr>
          <w:rFonts w:asciiTheme="minorEastAsia" w:hAnsiTheme="minorEastAsia" w:hint="eastAsia"/>
          <w:sz w:val="21"/>
          <w:szCs w:val="21"/>
        </w:rPr>
        <w:t>に関する会合</w:t>
      </w:r>
      <w:r w:rsidR="0088696B" w:rsidRPr="00023319">
        <w:rPr>
          <w:rFonts w:asciiTheme="minorEastAsia" w:hAnsiTheme="minorEastAsia" w:hint="eastAsia"/>
          <w:sz w:val="21"/>
          <w:szCs w:val="21"/>
        </w:rPr>
        <w:t>があり</w:t>
      </w:r>
      <w:r w:rsidR="00B53C8E" w:rsidRPr="00023319">
        <w:rPr>
          <w:rFonts w:asciiTheme="minorEastAsia" w:hAnsiTheme="minorEastAsia" w:hint="eastAsia"/>
          <w:sz w:val="21"/>
          <w:szCs w:val="21"/>
        </w:rPr>
        <w:t>、研究船の利用について情報交換を行っている</w:t>
      </w:r>
      <w:r w:rsidR="0088696B" w:rsidRPr="00023319">
        <w:rPr>
          <w:rFonts w:asciiTheme="minorEastAsia" w:hAnsiTheme="minorEastAsia" w:hint="eastAsia"/>
          <w:sz w:val="21"/>
          <w:szCs w:val="21"/>
        </w:rPr>
        <w:t>ことが報告された</w:t>
      </w:r>
      <w:r w:rsidR="00B53C8E" w:rsidRPr="00023319">
        <w:rPr>
          <w:rFonts w:asciiTheme="minorEastAsia" w:hAnsiTheme="minorEastAsia" w:hint="eastAsia"/>
          <w:sz w:val="21"/>
          <w:szCs w:val="21"/>
        </w:rPr>
        <w:t>。</w:t>
      </w:r>
    </w:p>
    <w:p w14:paraId="0E2F7511" w14:textId="77777777" w:rsidR="00023319" w:rsidRDefault="00FA3ECE"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震災対応（</w:t>
      </w:r>
      <w:r w:rsidR="00B53C8E" w:rsidRPr="00023319">
        <w:rPr>
          <w:rFonts w:asciiTheme="minorEastAsia" w:hAnsiTheme="minorEastAsia" w:hint="eastAsia"/>
          <w:sz w:val="21"/>
          <w:szCs w:val="21"/>
        </w:rPr>
        <w:t>神田幹事</w:t>
      </w:r>
      <w:r w:rsidRPr="00023319">
        <w:rPr>
          <w:rFonts w:asciiTheme="minorEastAsia" w:hAnsiTheme="minorEastAsia" w:hint="eastAsia"/>
          <w:sz w:val="21"/>
          <w:szCs w:val="21"/>
        </w:rPr>
        <w:t>）</w:t>
      </w:r>
    </w:p>
    <w:p w14:paraId="4DAAD70F" w14:textId="77777777" w:rsidR="00312E60" w:rsidRDefault="0088696B" w:rsidP="00023319">
      <w:pPr>
        <w:pStyle w:val="a3"/>
        <w:spacing w:line="276" w:lineRule="auto"/>
        <w:ind w:left="1080" w:firstLineChars="100" w:firstLine="210"/>
        <w:rPr>
          <w:rFonts w:asciiTheme="minorEastAsia" w:hAnsiTheme="minorEastAsia"/>
          <w:sz w:val="21"/>
          <w:szCs w:val="21"/>
        </w:rPr>
      </w:pPr>
      <w:r w:rsidRPr="00023319">
        <w:rPr>
          <w:rFonts w:asciiTheme="minorEastAsia" w:hAnsiTheme="minorEastAsia" w:hint="eastAsia"/>
          <w:sz w:val="21"/>
          <w:szCs w:val="21"/>
        </w:rPr>
        <w:t>11月28</w:t>
      </w:r>
      <w:r w:rsidR="00312E60" w:rsidRPr="00023319">
        <w:rPr>
          <w:rFonts w:asciiTheme="minorEastAsia" w:hAnsiTheme="minorEastAsia" w:hint="eastAsia"/>
          <w:sz w:val="21"/>
          <w:szCs w:val="21"/>
        </w:rPr>
        <w:t>日</w:t>
      </w:r>
      <w:r w:rsidRPr="00023319">
        <w:rPr>
          <w:rFonts w:asciiTheme="minorEastAsia" w:hAnsiTheme="minorEastAsia" w:hint="eastAsia"/>
          <w:sz w:val="21"/>
          <w:szCs w:val="21"/>
        </w:rPr>
        <w:t>に</w:t>
      </w:r>
      <w:r w:rsidR="00312E60" w:rsidRPr="00023319">
        <w:rPr>
          <w:rFonts w:asciiTheme="minorEastAsia" w:hAnsiTheme="minorEastAsia" w:hint="eastAsia"/>
          <w:sz w:val="21"/>
          <w:szCs w:val="21"/>
        </w:rPr>
        <w:t>水産・海洋学研究連絡協議会主催のシンポジウム</w:t>
      </w:r>
      <w:r w:rsidRPr="00023319">
        <w:rPr>
          <w:rFonts w:asciiTheme="minorEastAsia" w:hAnsiTheme="minorEastAsia" w:hint="eastAsia"/>
          <w:sz w:val="21"/>
          <w:szCs w:val="21"/>
        </w:rPr>
        <w:t>があること、12月21日に</w:t>
      </w:r>
      <w:r w:rsidR="00312E60" w:rsidRPr="00023319">
        <w:rPr>
          <w:rFonts w:asciiTheme="minorEastAsia" w:hAnsiTheme="minorEastAsia" w:hint="eastAsia"/>
          <w:sz w:val="21"/>
          <w:szCs w:val="21"/>
        </w:rPr>
        <w:t>日本原子力学会主催</w:t>
      </w:r>
      <w:r w:rsidRPr="00023319">
        <w:rPr>
          <w:rFonts w:asciiTheme="minorEastAsia" w:hAnsiTheme="minorEastAsia" w:hint="eastAsia"/>
          <w:sz w:val="21"/>
          <w:szCs w:val="21"/>
        </w:rPr>
        <w:t>の</w:t>
      </w:r>
      <w:r w:rsidR="00312E60" w:rsidRPr="00023319">
        <w:rPr>
          <w:rFonts w:asciiTheme="minorEastAsia" w:hAnsiTheme="minorEastAsia" w:hint="eastAsia"/>
          <w:sz w:val="21"/>
          <w:szCs w:val="21"/>
        </w:rPr>
        <w:t>学協会情報連絡会に参加予定</w:t>
      </w:r>
      <w:r w:rsidRPr="00023319">
        <w:rPr>
          <w:rFonts w:asciiTheme="minorEastAsia" w:hAnsiTheme="minorEastAsia" w:hint="eastAsia"/>
          <w:sz w:val="21"/>
          <w:szCs w:val="21"/>
        </w:rPr>
        <w:t>であることが報告された</w:t>
      </w:r>
      <w:r w:rsidR="00312E60" w:rsidRPr="00023319">
        <w:rPr>
          <w:rFonts w:asciiTheme="minorEastAsia" w:hAnsiTheme="minorEastAsia" w:hint="eastAsia"/>
          <w:sz w:val="21"/>
          <w:szCs w:val="21"/>
        </w:rPr>
        <w:t>。</w:t>
      </w:r>
    </w:p>
    <w:p w14:paraId="2E0928AD" w14:textId="77777777" w:rsidR="00023319" w:rsidRPr="00023319" w:rsidRDefault="00023319"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ブレークスルー（小畑幹事代理東塚幹事）</w:t>
      </w:r>
    </w:p>
    <w:p w14:paraId="306A409A" w14:textId="4D25337C" w:rsidR="00023319" w:rsidRPr="0035292A" w:rsidRDefault="0035292A" w:rsidP="0035292A">
      <w:pPr>
        <w:pStyle w:val="a3"/>
        <w:spacing w:line="276" w:lineRule="auto"/>
        <w:ind w:left="1080"/>
        <w:rPr>
          <w:rFonts w:asciiTheme="minorEastAsia" w:hAnsiTheme="minorEastAsia"/>
          <w:sz w:val="21"/>
          <w:szCs w:val="21"/>
        </w:rPr>
      </w:pPr>
      <w:r>
        <w:rPr>
          <w:rFonts w:asciiTheme="minorEastAsia" w:hAnsiTheme="minorEastAsia" w:hint="eastAsia"/>
          <w:sz w:val="21"/>
          <w:szCs w:val="21"/>
        </w:rPr>
        <w:t>11月7日の日本航海学会講演会において、</w:t>
      </w:r>
      <w:r w:rsidRPr="0035292A">
        <w:rPr>
          <w:rFonts w:asciiTheme="minorEastAsia" w:hAnsiTheme="minorEastAsia" w:hint="eastAsia"/>
          <w:sz w:val="21"/>
          <w:szCs w:val="21"/>
        </w:rPr>
        <w:t>日本航海学会海上交通工学研究会</w:t>
      </w:r>
      <w:r w:rsidR="00851C63">
        <w:rPr>
          <w:rFonts w:asciiTheme="minorEastAsia" w:hAnsiTheme="minorEastAsia" w:hint="eastAsia"/>
          <w:sz w:val="21"/>
          <w:szCs w:val="21"/>
        </w:rPr>
        <w:t>のセッション「</w:t>
      </w:r>
      <w:r w:rsidR="00023319" w:rsidRPr="0035292A">
        <w:rPr>
          <w:rFonts w:asciiTheme="minorEastAsia" w:hAnsiTheme="minorEastAsia" w:hint="eastAsia"/>
          <w:sz w:val="21"/>
          <w:szCs w:val="21"/>
        </w:rPr>
        <w:t>北極</w:t>
      </w:r>
      <w:r w:rsidRPr="0035292A">
        <w:rPr>
          <w:rFonts w:asciiTheme="minorEastAsia" w:hAnsiTheme="minorEastAsia" w:hint="eastAsia"/>
          <w:sz w:val="21"/>
          <w:szCs w:val="21"/>
        </w:rPr>
        <w:t>海</w:t>
      </w:r>
      <w:r w:rsidR="00851C63">
        <w:rPr>
          <w:rFonts w:asciiTheme="minorEastAsia" w:hAnsiTheme="minorEastAsia" w:hint="eastAsia"/>
          <w:sz w:val="21"/>
          <w:szCs w:val="21"/>
        </w:rPr>
        <w:t>航路</w:t>
      </w:r>
      <w:r w:rsidR="00E116AA">
        <w:rPr>
          <w:rFonts w:asciiTheme="minorEastAsia" w:hAnsiTheme="minorEastAsia" w:hint="eastAsia"/>
          <w:sz w:val="21"/>
          <w:szCs w:val="21"/>
        </w:rPr>
        <w:t>の</w:t>
      </w:r>
      <w:r w:rsidR="00851C63">
        <w:rPr>
          <w:rFonts w:asciiTheme="minorEastAsia" w:hAnsiTheme="minorEastAsia" w:hint="eastAsia"/>
          <w:sz w:val="21"/>
          <w:szCs w:val="21"/>
        </w:rPr>
        <w:t>利用</w:t>
      </w:r>
      <w:r w:rsidR="00851C63" w:rsidRPr="001A213A">
        <w:rPr>
          <w:rFonts w:asciiTheme="minorEastAsia" w:hAnsiTheme="minorEastAsia" w:hint="eastAsia"/>
          <w:color w:val="FF0000"/>
          <w:sz w:val="21"/>
          <w:szCs w:val="21"/>
        </w:rPr>
        <w:t>と極域</w:t>
      </w:r>
      <w:r w:rsidR="00E116AA" w:rsidRPr="001A213A">
        <w:rPr>
          <w:rFonts w:asciiTheme="minorEastAsia" w:hAnsiTheme="minorEastAsia" w:hint="eastAsia"/>
          <w:color w:val="FF0000"/>
          <w:sz w:val="21"/>
          <w:szCs w:val="21"/>
        </w:rPr>
        <w:t>等</w:t>
      </w:r>
      <w:r w:rsidR="00851C63">
        <w:rPr>
          <w:rFonts w:asciiTheme="minorEastAsia" w:hAnsiTheme="minorEastAsia" w:hint="eastAsia"/>
          <w:sz w:val="21"/>
          <w:szCs w:val="21"/>
        </w:rPr>
        <w:t>における観測技術の実際」</w:t>
      </w:r>
      <w:r w:rsidR="00023319" w:rsidRPr="0035292A">
        <w:rPr>
          <w:rFonts w:asciiTheme="minorEastAsia" w:hAnsiTheme="minorEastAsia" w:hint="eastAsia"/>
          <w:sz w:val="21"/>
          <w:szCs w:val="21"/>
        </w:rPr>
        <w:t>を共催したことが報告された。</w:t>
      </w:r>
    </w:p>
    <w:p w14:paraId="773D1FEB" w14:textId="77777777" w:rsidR="00FA3ECE" w:rsidRPr="00023319" w:rsidRDefault="00FA3ECE"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水産・海洋学研究連絡協議会（</w:t>
      </w:r>
      <w:r w:rsidR="00B53C8E" w:rsidRPr="00023319">
        <w:rPr>
          <w:rFonts w:asciiTheme="minorEastAsia" w:hAnsiTheme="minorEastAsia" w:hint="eastAsia"/>
          <w:sz w:val="21"/>
          <w:szCs w:val="21"/>
        </w:rPr>
        <w:t>津田幹事</w:t>
      </w:r>
      <w:r w:rsidRPr="00023319">
        <w:rPr>
          <w:rFonts w:asciiTheme="minorEastAsia" w:hAnsiTheme="minorEastAsia" w:hint="eastAsia"/>
          <w:sz w:val="21"/>
          <w:szCs w:val="21"/>
        </w:rPr>
        <w:t>）</w:t>
      </w:r>
    </w:p>
    <w:p w14:paraId="7EFE819D" w14:textId="77777777" w:rsidR="00B53C8E" w:rsidRPr="00023319" w:rsidRDefault="00B24551"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11月27日に会合があり、伊藤幹事が出席することが報告された。</w:t>
      </w:r>
    </w:p>
    <w:p w14:paraId="04BF5EFF" w14:textId="77777777" w:rsidR="00FA3ECE" w:rsidRPr="00023319" w:rsidRDefault="00FA3ECE"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若手支援（</w:t>
      </w:r>
      <w:r w:rsidR="00B53C8E" w:rsidRPr="00023319">
        <w:rPr>
          <w:rFonts w:asciiTheme="minorEastAsia" w:hAnsiTheme="minorEastAsia" w:hint="eastAsia"/>
          <w:sz w:val="21"/>
          <w:szCs w:val="21"/>
        </w:rPr>
        <w:t>神田幹事</w:t>
      </w:r>
      <w:r w:rsidRPr="00023319">
        <w:rPr>
          <w:rFonts w:asciiTheme="minorEastAsia" w:hAnsiTheme="minorEastAsia" w:hint="eastAsia"/>
          <w:sz w:val="21"/>
          <w:szCs w:val="21"/>
        </w:rPr>
        <w:t>）</w:t>
      </w:r>
    </w:p>
    <w:p w14:paraId="3CAC12F6" w14:textId="77777777" w:rsidR="00B53C8E" w:rsidRPr="00023319" w:rsidRDefault="00160A46" w:rsidP="00023319">
      <w:pPr>
        <w:pStyle w:val="a3"/>
        <w:spacing w:line="276" w:lineRule="auto"/>
        <w:ind w:left="1080"/>
        <w:rPr>
          <w:rFonts w:asciiTheme="minorEastAsia" w:hAnsiTheme="minorEastAsia"/>
          <w:sz w:val="21"/>
          <w:szCs w:val="21"/>
        </w:rPr>
      </w:pPr>
      <w:r>
        <w:rPr>
          <w:rFonts w:asciiTheme="minorEastAsia" w:hAnsiTheme="minorEastAsia" w:hint="eastAsia"/>
          <w:sz w:val="21"/>
          <w:szCs w:val="21"/>
        </w:rPr>
        <w:lastRenderedPageBreak/>
        <w:t>近年の</w:t>
      </w:r>
      <w:r w:rsidR="00B24551" w:rsidRPr="00023319">
        <w:rPr>
          <w:rFonts w:asciiTheme="minorEastAsia" w:hAnsiTheme="minorEastAsia" w:hint="eastAsia"/>
          <w:sz w:val="21"/>
          <w:szCs w:val="21"/>
        </w:rPr>
        <w:t>大会期間中に</w:t>
      </w:r>
      <w:r>
        <w:rPr>
          <w:rFonts w:asciiTheme="minorEastAsia" w:hAnsiTheme="minorEastAsia" w:hint="eastAsia"/>
          <w:sz w:val="21"/>
          <w:szCs w:val="21"/>
        </w:rPr>
        <w:t>開催してきた</w:t>
      </w:r>
      <w:r w:rsidR="00B53C8E" w:rsidRPr="00023319">
        <w:rPr>
          <w:rFonts w:asciiTheme="minorEastAsia" w:hAnsiTheme="minorEastAsia" w:hint="eastAsia"/>
          <w:sz w:val="21"/>
          <w:szCs w:val="21"/>
        </w:rPr>
        <w:t>若手懇談会</w:t>
      </w:r>
      <w:r>
        <w:rPr>
          <w:rFonts w:asciiTheme="minorEastAsia" w:hAnsiTheme="minorEastAsia" w:hint="eastAsia"/>
          <w:sz w:val="21"/>
          <w:szCs w:val="21"/>
        </w:rPr>
        <w:t>について、</w:t>
      </w:r>
      <w:r w:rsidR="00474E45" w:rsidRPr="00023319">
        <w:rPr>
          <w:rFonts w:asciiTheme="minorEastAsia" w:hAnsiTheme="minorEastAsia" w:hint="eastAsia"/>
          <w:sz w:val="21"/>
          <w:szCs w:val="21"/>
        </w:rPr>
        <w:t>貴重な意見交換の場であるため、制度化を検討していることが報告された</w:t>
      </w:r>
      <w:r w:rsidR="00B53C8E" w:rsidRPr="00023319">
        <w:rPr>
          <w:rFonts w:asciiTheme="minorEastAsia" w:hAnsiTheme="minorEastAsia" w:hint="eastAsia"/>
          <w:sz w:val="21"/>
          <w:szCs w:val="21"/>
        </w:rPr>
        <w:t>。</w:t>
      </w:r>
    </w:p>
    <w:p w14:paraId="3060354B" w14:textId="77777777" w:rsidR="00FA3ECE" w:rsidRPr="00023319" w:rsidRDefault="00FA3ECE"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海洋観測ガイドライン編集委員会（河野幹事</w:t>
      </w:r>
      <w:r w:rsidR="00474E45" w:rsidRPr="00023319">
        <w:rPr>
          <w:rFonts w:asciiTheme="minorEastAsia" w:hAnsiTheme="minorEastAsia" w:hint="eastAsia"/>
          <w:sz w:val="21"/>
          <w:szCs w:val="21"/>
        </w:rPr>
        <w:t>代理川合幹事</w:t>
      </w:r>
      <w:r w:rsidRPr="00023319">
        <w:rPr>
          <w:rFonts w:asciiTheme="minorEastAsia" w:hAnsiTheme="minorEastAsia" w:hint="eastAsia"/>
          <w:sz w:val="21"/>
          <w:szCs w:val="21"/>
        </w:rPr>
        <w:t>）</w:t>
      </w:r>
    </w:p>
    <w:p w14:paraId="75E9547C" w14:textId="77777777" w:rsidR="00364C20" w:rsidRPr="00023319" w:rsidRDefault="00474E45"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 xml:space="preserve">　</w:t>
      </w:r>
      <w:r w:rsidR="00364C20" w:rsidRPr="00023319">
        <w:rPr>
          <w:rFonts w:asciiTheme="minorEastAsia" w:hAnsiTheme="minorEastAsia" w:hint="eastAsia"/>
          <w:sz w:val="21"/>
          <w:szCs w:val="21"/>
        </w:rPr>
        <w:t>日本語版</w:t>
      </w:r>
      <w:r w:rsidRPr="00023319">
        <w:rPr>
          <w:rFonts w:asciiTheme="minorEastAsia" w:hAnsiTheme="minorEastAsia" w:hint="eastAsia"/>
          <w:sz w:val="21"/>
          <w:szCs w:val="21"/>
        </w:rPr>
        <w:t>を</w:t>
      </w:r>
      <w:r w:rsidR="00364C20" w:rsidRPr="00023319">
        <w:rPr>
          <w:rFonts w:asciiTheme="minorEastAsia" w:hAnsiTheme="minorEastAsia" w:hint="eastAsia"/>
          <w:sz w:val="21"/>
          <w:szCs w:val="21"/>
        </w:rPr>
        <w:t>公開</w:t>
      </w:r>
      <w:r w:rsidRPr="00023319">
        <w:rPr>
          <w:rFonts w:asciiTheme="minorEastAsia" w:hAnsiTheme="minorEastAsia" w:hint="eastAsia"/>
          <w:sz w:val="21"/>
          <w:szCs w:val="21"/>
        </w:rPr>
        <w:t>したこと、英語版と追補版の発刊に向けて準備中であることが報告された。</w:t>
      </w:r>
    </w:p>
    <w:p w14:paraId="135B1BE0" w14:textId="77777777" w:rsidR="00556676" w:rsidRPr="00023319" w:rsidRDefault="00FA3ECE"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会計年度・事業年度</w:t>
      </w:r>
      <w:r w:rsidR="003D378A" w:rsidRPr="00023319">
        <w:rPr>
          <w:rFonts w:asciiTheme="minorEastAsia" w:hAnsiTheme="minorEastAsia" w:hint="eastAsia"/>
          <w:sz w:val="21"/>
          <w:szCs w:val="21"/>
        </w:rPr>
        <w:t>検討</w:t>
      </w:r>
      <w:r w:rsidRPr="00023319">
        <w:rPr>
          <w:rFonts w:asciiTheme="minorEastAsia" w:hAnsiTheme="minorEastAsia" w:hint="eastAsia"/>
          <w:sz w:val="21"/>
          <w:szCs w:val="21"/>
        </w:rPr>
        <w:t>WG</w:t>
      </w:r>
      <w:r w:rsidR="00173BF6" w:rsidRPr="00023319">
        <w:rPr>
          <w:rFonts w:asciiTheme="minorEastAsia" w:hAnsiTheme="minorEastAsia" w:hint="eastAsia"/>
          <w:sz w:val="21"/>
          <w:szCs w:val="21"/>
        </w:rPr>
        <w:t>（仮）</w:t>
      </w:r>
      <w:r w:rsidRPr="00023319">
        <w:rPr>
          <w:rFonts w:asciiTheme="minorEastAsia" w:hAnsiTheme="minorEastAsia" w:hint="eastAsia"/>
          <w:sz w:val="21"/>
          <w:szCs w:val="21"/>
        </w:rPr>
        <w:t>（</w:t>
      </w:r>
      <w:r w:rsidR="00456961" w:rsidRPr="00023319">
        <w:rPr>
          <w:rFonts w:asciiTheme="minorEastAsia" w:hAnsiTheme="minorEastAsia" w:hint="eastAsia"/>
          <w:sz w:val="21"/>
          <w:szCs w:val="21"/>
        </w:rPr>
        <w:t>日比谷</w:t>
      </w:r>
      <w:r w:rsidR="00474E45" w:rsidRPr="00023319">
        <w:rPr>
          <w:rFonts w:asciiTheme="minorEastAsia" w:hAnsiTheme="minorEastAsia" w:hint="eastAsia"/>
          <w:sz w:val="21"/>
          <w:szCs w:val="21"/>
        </w:rPr>
        <w:t>会長</w:t>
      </w:r>
      <w:r w:rsidRPr="00023319">
        <w:rPr>
          <w:rFonts w:asciiTheme="minorEastAsia" w:hAnsiTheme="minorEastAsia" w:hint="eastAsia"/>
          <w:sz w:val="21"/>
          <w:szCs w:val="21"/>
        </w:rPr>
        <w:t>）</w:t>
      </w:r>
    </w:p>
    <w:p w14:paraId="2949198C" w14:textId="77777777" w:rsidR="00556676" w:rsidRPr="00023319" w:rsidRDefault="00556676" w:rsidP="00023319">
      <w:pPr>
        <w:pStyle w:val="a3"/>
        <w:spacing w:line="276" w:lineRule="auto"/>
        <w:ind w:left="1080"/>
        <w:rPr>
          <w:rFonts w:asciiTheme="minorEastAsia" w:hAnsiTheme="minorEastAsia"/>
          <w:sz w:val="21"/>
          <w:szCs w:val="21"/>
        </w:rPr>
      </w:pPr>
      <w:r w:rsidRPr="00023319">
        <w:rPr>
          <w:rFonts w:asciiTheme="minorEastAsia" w:hAnsiTheme="minorEastAsia" w:hint="eastAsia"/>
          <w:sz w:val="21"/>
          <w:szCs w:val="21"/>
        </w:rPr>
        <w:t>WGの活動をこれから開始すること、神田副会長、小畑、東塚、伊藤、河野、斎藤、山中、事務局２名をメンバーとして、主にテクニカルな面について議論することを確認した。</w:t>
      </w:r>
    </w:p>
    <w:p w14:paraId="7465DA09" w14:textId="77777777" w:rsidR="00556676" w:rsidRPr="00023319" w:rsidRDefault="003D378A" w:rsidP="00023319">
      <w:pPr>
        <w:pStyle w:val="a3"/>
        <w:numPr>
          <w:ilvl w:val="0"/>
          <w:numId w:val="4"/>
        </w:numPr>
        <w:spacing w:line="276" w:lineRule="auto"/>
        <w:rPr>
          <w:rFonts w:asciiTheme="minorEastAsia" w:hAnsiTheme="minorEastAsia"/>
          <w:sz w:val="21"/>
          <w:szCs w:val="21"/>
        </w:rPr>
      </w:pPr>
      <w:r w:rsidRPr="00023319">
        <w:rPr>
          <w:rFonts w:asciiTheme="minorEastAsia" w:hAnsiTheme="minorEastAsia" w:hint="eastAsia"/>
          <w:sz w:val="21"/>
          <w:szCs w:val="21"/>
        </w:rPr>
        <w:t>2018</w:t>
      </w:r>
      <w:r w:rsidR="00556676" w:rsidRPr="00023319">
        <w:rPr>
          <w:rFonts w:asciiTheme="minorEastAsia" w:hAnsiTheme="minorEastAsia" w:hint="eastAsia"/>
          <w:sz w:val="21"/>
          <w:szCs w:val="21"/>
        </w:rPr>
        <w:t>年度以降の大会について（日比谷会長）</w:t>
      </w:r>
    </w:p>
    <w:p w14:paraId="026A84BB" w14:textId="77777777" w:rsidR="0042191D" w:rsidRPr="00023319" w:rsidRDefault="00556676" w:rsidP="00160A46">
      <w:pPr>
        <w:pStyle w:val="a3"/>
        <w:spacing w:line="276" w:lineRule="auto"/>
        <w:ind w:left="1080" w:firstLineChars="100" w:firstLine="210"/>
        <w:rPr>
          <w:rFonts w:asciiTheme="minorEastAsia" w:hAnsiTheme="minorEastAsia"/>
          <w:sz w:val="21"/>
          <w:szCs w:val="21"/>
        </w:rPr>
      </w:pPr>
      <w:r w:rsidRPr="00023319">
        <w:rPr>
          <w:rFonts w:asciiTheme="minorEastAsia" w:hAnsiTheme="minorEastAsia" w:hint="eastAsia"/>
          <w:sz w:val="21"/>
          <w:szCs w:val="21"/>
        </w:rPr>
        <w:t>2018年度以降の大会について、今後幹事会で議論していくべき検討事項を確認し</w:t>
      </w:r>
      <w:r w:rsidR="00160A46">
        <w:rPr>
          <w:rFonts w:asciiTheme="minorEastAsia" w:hAnsiTheme="minorEastAsia" w:hint="eastAsia"/>
          <w:sz w:val="21"/>
          <w:szCs w:val="21"/>
        </w:rPr>
        <w:t>た。</w:t>
      </w:r>
      <w:r w:rsidR="004F4986" w:rsidRPr="00023319">
        <w:rPr>
          <w:rFonts w:asciiTheme="minorEastAsia" w:hAnsiTheme="minorEastAsia" w:hint="eastAsia"/>
          <w:sz w:val="21"/>
          <w:szCs w:val="21"/>
        </w:rPr>
        <w:t>JpGU</w:t>
      </w:r>
      <w:r w:rsidRPr="00023319">
        <w:rPr>
          <w:rFonts w:asciiTheme="minorEastAsia" w:hAnsiTheme="minorEastAsia" w:hint="eastAsia"/>
          <w:sz w:val="21"/>
          <w:szCs w:val="21"/>
        </w:rPr>
        <w:t>連合大会への</w:t>
      </w:r>
      <w:r w:rsidR="004F4986" w:rsidRPr="00023319">
        <w:rPr>
          <w:rFonts w:asciiTheme="minorEastAsia" w:hAnsiTheme="minorEastAsia" w:hint="eastAsia"/>
          <w:sz w:val="21"/>
          <w:szCs w:val="21"/>
        </w:rPr>
        <w:t>合流を続ける</w:t>
      </w:r>
      <w:r w:rsidRPr="00023319">
        <w:rPr>
          <w:rFonts w:asciiTheme="minorEastAsia" w:hAnsiTheme="minorEastAsia" w:hint="eastAsia"/>
          <w:sz w:val="21"/>
          <w:szCs w:val="21"/>
        </w:rPr>
        <w:t>べきか、その場合は各種委員会、総会、シンポジウムなどをどうするのか、他学会との共催シンポジウムをどうするのかなどが</w:t>
      </w:r>
      <w:r w:rsidR="000648B2" w:rsidRPr="00023319">
        <w:rPr>
          <w:rFonts w:asciiTheme="minorEastAsia" w:hAnsiTheme="minorEastAsia" w:hint="eastAsia"/>
          <w:sz w:val="21"/>
          <w:szCs w:val="21"/>
        </w:rPr>
        <w:t>挙げられた</w:t>
      </w:r>
      <w:r w:rsidRPr="00023319">
        <w:rPr>
          <w:rFonts w:asciiTheme="minorEastAsia" w:hAnsiTheme="minorEastAsia" w:hint="eastAsia"/>
          <w:sz w:val="21"/>
          <w:szCs w:val="21"/>
        </w:rPr>
        <w:t>。また、連合大会に合流する場合、会員がスムーズに移行できるようなソフトランディング、若手やシニア向けイベントの企画、秋の大会の役割強化が必要であるとの意見が出された。</w:t>
      </w:r>
      <w:r w:rsidR="00160A46">
        <w:rPr>
          <w:rFonts w:asciiTheme="minorEastAsia" w:hAnsiTheme="minorEastAsia" w:hint="eastAsia"/>
          <w:sz w:val="21"/>
          <w:szCs w:val="21"/>
        </w:rPr>
        <w:t>これらについて、</w:t>
      </w:r>
      <w:r w:rsidRPr="00160A46">
        <w:rPr>
          <w:rFonts w:asciiTheme="minorEastAsia" w:hAnsiTheme="minorEastAsia" w:hint="eastAsia"/>
          <w:sz w:val="21"/>
          <w:szCs w:val="21"/>
        </w:rPr>
        <w:t>今後、会員からの意見や</w:t>
      </w:r>
      <w:r w:rsidR="00F402AC" w:rsidRPr="00160A46">
        <w:rPr>
          <w:rFonts w:asciiTheme="minorEastAsia" w:hAnsiTheme="minorEastAsia" w:hint="eastAsia"/>
          <w:sz w:val="21"/>
          <w:szCs w:val="21"/>
        </w:rPr>
        <w:t>他学会の情報などを</w:t>
      </w:r>
      <w:r w:rsidRPr="00160A46">
        <w:rPr>
          <w:rFonts w:asciiTheme="minorEastAsia" w:hAnsiTheme="minorEastAsia" w:hint="eastAsia"/>
          <w:sz w:val="21"/>
          <w:szCs w:val="21"/>
        </w:rPr>
        <w:t>集めながら</w:t>
      </w:r>
      <w:r w:rsidR="00F402AC" w:rsidRPr="00160A46">
        <w:rPr>
          <w:rFonts w:asciiTheme="minorEastAsia" w:hAnsiTheme="minorEastAsia" w:hint="eastAsia"/>
          <w:sz w:val="21"/>
          <w:szCs w:val="21"/>
        </w:rPr>
        <w:t>、議論を重ね</w:t>
      </w:r>
      <w:r w:rsidRPr="00160A46">
        <w:rPr>
          <w:rFonts w:asciiTheme="minorEastAsia" w:hAnsiTheme="minorEastAsia" w:hint="eastAsia"/>
          <w:sz w:val="21"/>
          <w:szCs w:val="21"/>
        </w:rPr>
        <w:t>ることと</w:t>
      </w:r>
      <w:r w:rsidR="000648B2" w:rsidRPr="00160A46">
        <w:rPr>
          <w:rFonts w:asciiTheme="minorEastAsia" w:hAnsiTheme="minorEastAsia" w:hint="eastAsia"/>
          <w:sz w:val="21"/>
          <w:szCs w:val="21"/>
        </w:rPr>
        <w:t>なった。</w:t>
      </w:r>
      <w:r w:rsidR="000648B2" w:rsidRPr="00023319">
        <w:rPr>
          <w:rFonts w:asciiTheme="minorEastAsia" w:hAnsiTheme="minorEastAsia" w:hint="eastAsia"/>
          <w:sz w:val="21"/>
          <w:szCs w:val="21"/>
        </w:rPr>
        <w:t>また、</w:t>
      </w:r>
      <w:r w:rsidR="00FB5508" w:rsidRPr="00023319">
        <w:rPr>
          <w:rFonts w:asciiTheme="minorEastAsia" w:hAnsiTheme="minorEastAsia" w:hint="eastAsia"/>
          <w:sz w:val="21"/>
          <w:szCs w:val="21"/>
        </w:rPr>
        <w:t>2017年については、総会</w:t>
      </w:r>
      <w:r w:rsidR="0042191D" w:rsidRPr="00023319">
        <w:rPr>
          <w:rFonts w:asciiTheme="minorEastAsia" w:hAnsiTheme="minorEastAsia" w:hint="eastAsia"/>
          <w:sz w:val="21"/>
          <w:szCs w:val="21"/>
        </w:rPr>
        <w:t>とシンポ</w:t>
      </w:r>
      <w:r w:rsidR="000648B2" w:rsidRPr="00023319">
        <w:rPr>
          <w:rFonts w:asciiTheme="minorEastAsia" w:hAnsiTheme="minorEastAsia" w:hint="eastAsia"/>
          <w:sz w:val="21"/>
          <w:szCs w:val="21"/>
        </w:rPr>
        <w:t>ジウムを</w:t>
      </w:r>
      <w:r w:rsidR="0042191D" w:rsidRPr="00023319">
        <w:rPr>
          <w:rFonts w:asciiTheme="minorEastAsia" w:hAnsiTheme="minorEastAsia" w:hint="eastAsia"/>
          <w:sz w:val="21"/>
          <w:szCs w:val="21"/>
        </w:rPr>
        <w:t>春</w:t>
      </w:r>
      <w:r w:rsidR="000648B2" w:rsidRPr="00023319">
        <w:rPr>
          <w:rFonts w:asciiTheme="minorEastAsia" w:hAnsiTheme="minorEastAsia" w:hint="eastAsia"/>
          <w:sz w:val="21"/>
          <w:szCs w:val="21"/>
        </w:rPr>
        <w:t>に開催する</w:t>
      </w:r>
      <w:r w:rsidR="00FB5508" w:rsidRPr="00023319">
        <w:rPr>
          <w:rFonts w:asciiTheme="minorEastAsia" w:hAnsiTheme="minorEastAsia" w:hint="eastAsia"/>
          <w:sz w:val="21"/>
          <w:szCs w:val="21"/>
        </w:rPr>
        <w:t>必要がある</w:t>
      </w:r>
      <w:r w:rsidR="000648B2" w:rsidRPr="00023319">
        <w:rPr>
          <w:rFonts w:asciiTheme="minorEastAsia" w:hAnsiTheme="minorEastAsia" w:hint="eastAsia"/>
          <w:sz w:val="21"/>
          <w:szCs w:val="21"/>
        </w:rPr>
        <w:t>こと、</w:t>
      </w:r>
      <w:r w:rsidR="0042191D" w:rsidRPr="00023319">
        <w:rPr>
          <w:rFonts w:asciiTheme="minorEastAsia" w:hAnsiTheme="minorEastAsia" w:hint="eastAsia"/>
          <w:sz w:val="21"/>
          <w:szCs w:val="21"/>
        </w:rPr>
        <w:t>会費が得られない</w:t>
      </w:r>
      <w:r w:rsidR="000648B2" w:rsidRPr="00023319">
        <w:rPr>
          <w:rFonts w:asciiTheme="minorEastAsia" w:hAnsiTheme="minorEastAsia" w:hint="eastAsia"/>
          <w:sz w:val="21"/>
          <w:szCs w:val="21"/>
        </w:rPr>
        <w:t>ため</w:t>
      </w:r>
      <w:r w:rsidR="0042191D" w:rsidRPr="00023319">
        <w:rPr>
          <w:rFonts w:asciiTheme="minorEastAsia" w:hAnsiTheme="minorEastAsia" w:hint="eastAsia"/>
          <w:sz w:val="21"/>
          <w:szCs w:val="21"/>
        </w:rPr>
        <w:t>、純粋な支出になる</w:t>
      </w:r>
      <w:r w:rsidR="000648B2" w:rsidRPr="00023319">
        <w:rPr>
          <w:rFonts w:asciiTheme="minorEastAsia" w:hAnsiTheme="minorEastAsia" w:hint="eastAsia"/>
          <w:sz w:val="21"/>
          <w:szCs w:val="21"/>
        </w:rPr>
        <w:t>ことを確認した</w:t>
      </w:r>
      <w:r w:rsidR="0042191D" w:rsidRPr="00023319">
        <w:rPr>
          <w:rFonts w:asciiTheme="minorEastAsia" w:hAnsiTheme="minorEastAsia" w:hint="eastAsia"/>
          <w:sz w:val="21"/>
          <w:szCs w:val="21"/>
        </w:rPr>
        <w:t>。</w:t>
      </w:r>
    </w:p>
    <w:p w14:paraId="4B72BE58" w14:textId="77777777" w:rsidR="00452A8F" w:rsidRPr="00023319" w:rsidRDefault="00452A8F" w:rsidP="00023319">
      <w:pPr>
        <w:pStyle w:val="a3"/>
        <w:spacing w:line="276" w:lineRule="auto"/>
        <w:ind w:left="1080"/>
        <w:rPr>
          <w:rFonts w:asciiTheme="minorEastAsia" w:hAnsiTheme="minorEastAsia"/>
          <w:sz w:val="21"/>
          <w:szCs w:val="21"/>
        </w:rPr>
      </w:pPr>
    </w:p>
    <w:p w14:paraId="0BFD0998" w14:textId="77777777" w:rsidR="00961F95" w:rsidRPr="00023319" w:rsidRDefault="00961F95" w:rsidP="00023319">
      <w:pPr>
        <w:spacing w:line="276" w:lineRule="auto"/>
        <w:rPr>
          <w:rFonts w:asciiTheme="minorEastAsia" w:hAnsiTheme="minorEastAsia"/>
          <w:sz w:val="21"/>
          <w:szCs w:val="21"/>
        </w:rPr>
      </w:pPr>
    </w:p>
    <w:p w14:paraId="0565CB9D" w14:textId="77777777" w:rsidR="00560201" w:rsidRPr="00023319" w:rsidRDefault="00560201" w:rsidP="00023319">
      <w:pPr>
        <w:spacing w:line="276" w:lineRule="auto"/>
        <w:rPr>
          <w:rFonts w:asciiTheme="minorEastAsia" w:hAnsiTheme="minorEastAsia"/>
          <w:sz w:val="21"/>
          <w:szCs w:val="21"/>
        </w:rPr>
      </w:pPr>
      <w:r w:rsidRPr="00023319">
        <w:rPr>
          <w:rFonts w:asciiTheme="minorEastAsia" w:hAnsiTheme="minorEastAsia" w:hint="eastAsia"/>
          <w:sz w:val="21"/>
          <w:szCs w:val="21"/>
        </w:rPr>
        <w:t>次回幹事会</w:t>
      </w:r>
      <w:r w:rsidR="00160A46">
        <w:rPr>
          <w:rFonts w:asciiTheme="minorEastAsia" w:hAnsiTheme="minorEastAsia" w:hint="eastAsia"/>
          <w:sz w:val="21"/>
          <w:szCs w:val="21"/>
        </w:rPr>
        <w:t>は1月に開催する。</w:t>
      </w:r>
    </w:p>
    <w:sectPr w:rsidR="00560201" w:rsidRPr="00023319">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79B3"/>
    <w:multiLevelType w:val="hybridMultilevel"/>
    <w:tmpl w:val="390A81E0"/>
    <w:lvl w:ilvl="0" w:tplc="5BD80A52">
      <w:start w:val="1"/>
      <w:numFmt w:val="decimalFullWidth"/>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33A94"/>
    <w:multiLevelType w:val="hybridMultilevel"/>
    <w:tmpl w:val="01709AB8"/>
    <w:lvl w:ilvl="0" w:tplc="DA8020B4">
      <w:start w:val="1"/>
      <w:numFmt w:val="decimalEnclosedCircl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8A1A2A"/>
    <w:multiLevelType w:val="hybridMultilevel"/>
    <w:tmpl w:val="03AEA490"/>
    <w:lvl w:ilvl="0" w:tplc="89BEB7A6">
      <w:start w:val="1"/>
      <w:numFmt w:val="decimalFullWidth"/>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24B16"/>
    <w:multiLevelType w:val="hybridMultilevel"/>
    <w:tmpl w:val="FF18C17C"/>
    <w:lvl w:ilvl="0" w:tplc="35206B94">
      <w:start w:val="1"/>
      <w:numFmt w:val="decimalFullWidth"/>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6018E"/>
    <w:multiLevelType w:val="hybridMultilevel"/>
    <w:tmpl w:val="1D325E10"/>
    <w:lvl w:ilvl="0" w:tplc="A3C44682">
      <w:start w:val="1"/>
      <w:numFmt w:val="decimalFullWidth"/>
      <w:lvlText w:val="（%1）"/>
      <w:lvlJc w:val="left"/>
      <w:pPr>
        <w:ind w:left="1080" w:hanging="720"/>
      </w:pPr>
      <w:rPr>
        <w:rFonts w:hint="default"/>
        <w:lang w:val="en-US"/>
      </w:rPr>
    </w:lvl>
    <w:lvl w:ilvl="1" w:tplc="1884C458">
      <w:start w:val="1"/>
      <w:numFmt w:val="decimalEnclosedCircl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59"/>
    <w:rsid w:val="00015513"/>
    <w:rsid w:val="00023319"/>
    <w:rsid w:val="00026EE0"/>
    <w:rsid w:val="000648B2"/>
    <w:rsid w:val="00066AF9"/>
    <w:rsid w:val="00082466"/>
    <w:rsid w:val="00087EDF"/>
    <w:rsid w:val="000A676C"/>
    <w:rsid w:val="000B249C"/>
    <w:rsid w:val="000C1EA5"/>
    <w:rsid w:val="000E276D"/>
    <w:rsid w:val="000E67C6"/>
    <w:rsid w:val="000E7610"/>
    <w:rsid w:val="001055D4"/>
    <w:rsid w:val="0010560B"/>
    <w:rsid w:val="00113630"/>
    <w:rsid w:val="00156632"/>
    <w:rsid w:val="00160A46"/>
    <w:rsid w:val="00173BF6"/>
    <w:rsid w:val="001A213A"/>
    <w:rsid w:val="001C2140"/>
    <w:rsid w:val="0020352D"/>
    <w:rsid w:val="00206BAF"/>
    <w:rsid w:val="002410B3"/>
    <w:rsid w:val="002468D7"/>
    <w:rsid w:val="00251439"/>
    <w:rsid w:val="002860A6"/>
    <w:rsid w:val="00286AC2"/>
    <w:rsid w:val="002B3037"/>
    <w:rsid w:val="00300304"/>
    <w:rsid w:val="00304D98"/>
    <w:rsid w:val="00312E60"/>
    <w:rsid w:val="00314660"/>
    <w:rsid w:val="00327E56"/>
    <w:rsid w:val="00330329"/>
    <w:rsid w:val="00340851"/>
    <w:rsid w:val="0035188E"/>
    <w:rsid w:val="0035292A"/>
    <w:rsid w:val="00353EFC"/>
    <w:rsid w:val="00356751"/>
    <w:rsid w:val="00357674"/>
    <w:rsid w:val="00357806"/>
    <w:rsid w:val="003627F2"/>
    <w:rsid w:val="00364C20"/>
    <w:rsid w:val="00374D17"/>
    <w:rsid w:val="003A3EA5"/>
    <w:rsid w:val="003A774C"/>
    <w:rsid w:val="003B364A"/>
    <w:rsid w:val="003B71ED"/>
    <w:rsid w:val="003B7F89"/>
    <w:rsid w:val="003C2AA3"/>
    <w:rsid w:val="003D378A"/>
    <w:rsid w:val="003E6051"/>
    <w:rsid w:val="003F22BD"/>
    <w:rsid w:val="003F2EF7"/>
    <w:rsid w:val="0042191D"/>
    <w:rsid w:val="00421F98"/>
    <w:rsid w:val="00452A8F"/>
    <w:rsid w:val="00456961"/>
    <w:rsid w:val="00460FA9"/>
    <w:rsid w:val="00467EA9"/>
    <w:rsid w:val="00474E45"/>
    <w:rsid w:val="004810E9"/>
    <w:rsid w:val="004A64D4"/>
    <w:rsid w:val="004B3635"/>
    <w:rsid w:val="004D7D26"/>
    <w:rsid w:val="004F4986"/>
    <w:rsid w:val="00506CA8"/>
    <w:rsid w:val="0052233A"/>
    <w:rsid w:val="00541559"/>
    <w:rsid w:val="00546BE1"/>
    <w:rsid w:val="00555727"/>
    <w:rsid w:val="00556676"/>
    <w:rsid w:val="00560201"/>
    <w:rsid w:val="00561DFD"/>
    <w:rsid w:val="0056253C"/>
    <w:rsid w:val="005C0507"/>
    <w:rsid w:val="00601A72"/>
    <w:rsid w:val="00620C9C"/>
    <w:rsid w:val="0062572D"/>
    <w:rsid w:val="00632B75"/>
    <w:rsid w:val="0064756C"/>
    <w:rsid w:val="00671AA6"/>
    <w:rsid w:val="006B7348"/>
    <w:rsid w:val="006C5664"/>
    <w:rsid w:val="006E1EBB"/>
    <w:rsid w:val="006E7B24"/>
    <w:rsid w:val="0073160E"/>
    <w:rsid w:val="007323EF"/>
    <w:rsid w:val="00742CDC"/>
    <w:rsid w:val="007433BE"/>
    <w:rsid w:val="007445A8"/>
    <w:rsid w:val="00747D0E"/>
    <w:rsid w:val="007625D8"/>
    <w:rsid w:val="007812E2"/>
    <w:rsid w:val="007A2027"/>
    <w:rsid w:val="007B47F4"/>
    <w:rsid w:val="007B753B"/>
    <w:rsid w:val="007E1080"/>
    <w:rsid w:val="007F50CF"/>
    <w:rsid w:val="008178B9"/>
    <w:rsid w:val="0083232F"/>
    <w:rsid w:val="00851C63"/>
    <w:rsid w:val="00867DBE"/>
    <w:rsid w:val="0088696B"/>
    <w:rsid w:val="008A7E98"/>
    <w:rsid w:val="008C6E13"/>
    <w:rsid w:val="008D3C31"/>
    <w:rsid w:val="008F016C"/>
    <w:rsid w:val="00910D4F"/>
    <w:rsid w:val="00911E35"/>
    <w:rsid w:val="00946469"/>
    <w:rsid w:val="00961DAF"/>
    <w:rsid w:val="00961F95"/>
    <w:rsid w:val="009E2B4A"/>
    <w:rsid w:val="00A01B5A"/>
    <w:rsid w:val="00A6796A"/>
    <w:rsid w:val="00A87ADB"/>
    <w:rsid w:val="00AB058D"/>
    <w:rsid w:val="00AC10C6"/>
    <w:rsid w:val="00AC5959"/>
    <w:rsid w:val="00AD443F"/>
    <w:rsid w:val="00AE07FC"/>
    <w:rsid w:val="00AF0A12"/>
    <w:rsid w:val="00B00698"/>
    <w:rsid w:val="00B2081A"/>
    <w:rsid w:val="00B24551"/>
    <w:rsid w:val="00B435C4"/>
    <w:rsid w:val="00B53C8E"/>
    <w:rsid w:val="00B71A45"/>
    <w:rsid w:val="00B73DEF"/>
    <w:rsid w:val="00B77443"/>
    <w:rsid w:val="00B9142A"/>
    <w:rsid w:val="00B936B4"/>
    <w:rsid w:val="00BA25A3"/>
    <w:rsid w:val="00BA7EA0"/>
    <w:rsid w:val="00BB4216"/>
    <w:rsid w:val="00BC1E27"/>
    <w:rsid w:val="00BD7053"/>
    <w:rsid w:val="00C308C4"/>
    <w:rsid w:val="00C31D9E"/>
    <w:rsid w:val="00C54A5E"/>
    <w:rsid w:val="00C627DF"/>
    <w:rsid w:val="00C63CC2"/>
    <w:rsid w:val="00C93AB2"/>
    <w:rsid w:val="00C95175"/>
    <w:rsid w:val="00CB4473"/>
    <w:rsid w:val="00CB7A40"/>
    <w:rsid w:val="00CC593D"/>
    <w:rsid w:val="00CE3FF2"/>
    <w:rsid w:val="00D22E74"/>
    <w:rsid w:val="00D36BC7"/>
    <w:rsid w:val="00DB36CB"/>
    <w:rsid w:val="00DD12F1"/>
    <w:rsid w:val="00DE47D9"/>
    <w:rsid w:val="00E05C98"/>
    <w:rsid w:val="00E063E4"/>
    <w:rsid w:val="00E116AA"/>
    <w:rsid w:val="00E363D3"/>
    <w:rsid w:val="00E62F47"/>
    <w:rsid w:val="00E74943"/>
    <w:rsid w:val="00E92F61"/>
    <w:rsid w:val="00EA2036"/>
    <w:rsid w:val="00EA49E9"/>
    <w:rsid w:val="00EB4CB2"/>
    <w:rsid w:val="00EB531E"/>
    <w:rsid w:val="00F021D1"/>
    <w:rsid w:val="00F364EC"/>
    <w:rsid w:val="00F376CE"/>
    <w:rsid w:val="00F402AC"/>
    <w:rsid w:val="00F43F55"/>
    <w:rsid w:val="00F52961"/>
    <w:rsid w:val="00F53474"/>
    <w:rsid w:val="00F74940"/>
    <w:rsid w:val="00F85CD9"/>
    <w:rsid w:val="00F91292"/>
    <w:rsid w:val="00FA3ECE"/>
    <w:rsid w:val="00FB1FE5"/>
    <w:rsid w:val="00FB5508"/>
    <w:rsid w:val="00FC0C85"/>
    <w:rsid w:val="00FC604A"/>
    <w:rsid w:val="00FC7606"/>
    <w:rsid w:val="00FD0959"/>
    <w:rsid w:val="00FD33BE"/>
    <w:rsid w:val="00FD66A4"/>
    <w:rsid w:val="00FE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9D4B2EC"/>
  <w15:docId w15:val="{42D44C1A-3F43-4B2D-8E53-AA5BD608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CB2"/>
    <w:pPr>
      <w:ind w:left="720"/>
      <w:contextualSpacing/>
    </w:pPr>
  </w:style>
  <w:style w:type="character" w:styleId="a4">
    <w:name w:val="annotation reference"/>
    <w:basedOn w:val="a0"/>
    <w:uiPriority w:val="99"/>
    <w:semiHidden/>
    <w:unhideWhenUsed/>
    <w:rsid w:val="00C54A5E"/>
    <w:rPr>
      <w:sz w:val="18"/>
      <w:szCs w:val="18"/>
    </w:rPr>
  </w:style>
  <w:style w:type="paragraph" w:styleId="a5">
    <w:name w:val="annotation text"/>
    <w:basedOn w:val="a"/>
    <w:link w:val="a6"/>
    <w:uiPriority w:val="99"/>
    <w:semiHidden/>
    <w:unhideWhenUsed/>
    <w:rsid w:val="00C54A5E"/>
  </w:style>
  <w:style w:type="character" w:customStyle="1" w:styleId="a6">
    <w:name w:val="コメント文字列 (文字)"/>
    <w:basedOn w:val="a0"/>
    <w:link w:val="a5"/>
    <w:uiPriority w:val="99"/>
    <w:semiHidden/>
    <w:rsid w:val="00C54A5E"/>
  </w:style>
  <w:style w:type="paragraph" w:styleId="a7">
    <w:name w:val="annotation subject"/>
    <w:basedOn w:val="a5"/>
    <w:next w:val="a5"/>
    <w:link w:val="a8"/>
    <w:uiPriority w:val="99"/>
    <w:semiHidden/>
    <w:unhideWhenUsed/>
    <w:rsid w:val="00C54A5E"/>
    <w:rPr>
      <w:b/>
      <w:bCs/>
    </w:rPr>
  </w:style>
  <w:style w:type="character" w:customStyle="1" w:styleId="a8">
    <w:name w:val="コメント内容 (文字)"/>
    <w:basedOn w:val="a6"/>
    <w:link w:val="a7"/>
    <w:uiPriority w:val="99"/>
    <w:semiHidden/>
    <w:rsid w:val="00C54A5E"/>
    <w:rPr>
      <w:b/>
      <w:bCs/>
    </w:rPr>
  </w:style>
  <w:style w:type="paragraph" w:styleId="a9">
    <w:name w:val="Balloon Text"/>
    <w:basedOn w:val="a"/>
    <w:link w:val="aa"/>
    <w:uiPriority w:val="99"/>
    <w:semiHidden/>
    <w:unhideWhenUsed/>
    <w:rsid w:val="00C54A5E"/>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4A5E"/>
    <w:rPr>
      <w:rFonts w:asciiTheme="majorHAnsi" w:eastAsiaTheme="majorEastAsia" w:hAnsiTheme="majorHAnsi" w:cstheme="majorBidi"/>
      <w:sz w:val="18"/>
      <w:szCs w:val="18"/>
    </w:rPr>
  </w:style>
  <w:style w:type="paragraph" w:styleId="ab">
    <w:name w:val="Revision"/>
    <w:hidden/>
    <w:uiPriority w:val="99"/>
    <w:semiHidden/>
    <w:rsid w:val="00C54A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675</Words>
  <Characters>3852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Michiyo</dc:creator>
  <cp:keywords/>
  <dc:description/>
  <cp:lastModifiedBy>Michiyo</cp:lastModifiedBy>
  <cp:revision>2</cp:revision>
  <dcterms:created xsi:type="dcterms:W3CDTF">2015-12-04T07:45:00Z</dcterms:created>
  <dcterms:modified xsi:type="dcterms:W3CDTF">2015-12-04T07:45:00Z</dcterms:modified>
</cp:coreProperties>
</file>